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2182E" w:rsidRDefault="0032182E" w:rsidP="008579DD">
      <w:pPr>
        <w:jc w:val="center"/>
      </w:pPr>
    </w:p>
    <w:p w:rsidR="008579DD" w:rsidRPr="00E02B7E" w:rsidRDefault="00E02B7E" w:rsidP="00E02B7E">
      <w:pPr>
        <w:autoSpaceDE w:val="0"/>
        <w:autoSpaceDN w:val="0"/>
        <w:adjustRightInd w:val="0"/>
        <w:spacing w:after="0" w:line="240" w:lineRule="auto"/>
        <w:jc w:val="center"/>
        <w:rPr>
          <w:rFonts w:ascii="Calibri-Bold" w:hAnsi="Calibri-Bold" w:cs="Calibri-Bold"/>
          <w:b/>
          <w:bCs/>
          <w:color w:val="FF0000"/>
          <w:sz w:val="72"/>
          <w:szCs w:val="72"/>
        </w:rPr>
      </w:pPr>
      <w:r>
        <w:rPr>
          <w:rFonts w:ascii="Calibri-Bold" w:hAnsi="Calibri-Bold" w:cs="Calibri-Bold"/>
          <w:b/>
          <w:bCs/>
          <w:color w:val="FF0000"/>
          <w:sz w:val="72"/>
          <w:szCs w:val="72"/>
        </w:rPr>
        <w:t xml:space="preserve">Projet pédagogique du </w:t>
      </w:r>
      <w:r w:rsidR="001840D2">
        <w:rPr>
          <w:rFonts w:ascii="Calibri-Bold" w:hAnsi="Calibri-Bold" w:cs="Calibri-Bold"/>
          <w:b/>
          <w:bCs/>
          <w:color w:val="FF0000"/>
          <w:sz w:val="72"/>
          <w:szCs w:val="72"/>
        </w:rPr>
        <w:t xml:space="preserve">mercredi </w:t>
      </w:r>
      <w:r>
        <w:rPr>
          <w:rFonts w:ascii="Calibri-Bold" w:hAnsi="Calibri-Bold" w:cs="Calibri-Bold"/>
          <w:b/>
          <w:bCs/>
          <w:color w:val="FF0000"/>
          <w:sz w:val="72"/>
          <w:szCs w:val="72"/>
        </w:rPr>
        <w:t xml:space="preserve">et </w:t>
      </w:r>
      <w:r w:rsidR="001840D2">
        <w:rPr>
          <w:rFonts w:ascii="Calibri-Bold" w:hAnsi="Calibri-Bold" w:cs="Calibri-Bold"/>
          <w:b/>
          <w:bCs/>
          <w:color w:val="FF0000"/>
          <w:sz w:val="72"/>
          <w:szCs w:val="72"/>
        </w:rPr>
        <w:t>de l’</w:t>
      </w:r>
      <w:r>
        <w:rPr>
          <w:rFonts w:ascii="Calibri-Bold" w:hAnsi="Calibri-Bold" w:cs="Calibri-Bold"/>
          <w:b/>
          <w:bCs/>
          <w:color w:val="FF0000"/>
          <w:sz w:val="72"/>
          <w:szCs w:val="72"/>
        </w:rPr>
        <w:t xml:space="preserve">extrascolaire </w:t>
      </w:r>
      <w:r w:rsidR="001840D2">
        <w:rPr>
          <w:rFonts w:ascii="Calibri-Bold" w:hAnsi="Calibri-Bold" w:cs="Calibri-Bold"/>
          <w:b/>
          <w:bCs/>
          <w:color w:val="FF0000"/>
          <w:sz w:val="72"/>
          <w:szCs w:val="72"/>
        </w:rPr>
        <w:t xml:space="preserve">de </w:t>
      </w:r>
      <w:r w:rsidR="008579DD">
        <w:rPr>
          <w:rFonts w:ascii="Calibri-Bold" w:hAnsi="Calibri-Bold" w:cs="Calibri-Bold"/>
          <w:b/>
          <w:bCs/>
          <w:color w:val="FF0000"/>
          <w:sz w:val="72"/>
          <w:szCs w:val="72"/>
        </w:rPr>
        <w:t>Montbard</w:t>
      </w:r>
    </w:p>
    <w:p w:rsidR="008579DD" w:rsidRDefault="008579DD"/>
    <w:p w:rsidR="008579DD" w:rsidRDefault="008579DD"/>
    <w:p w:rsidR="008579DD" w:rsidRDefault="008579DD" w:rsidP="008579DD">
      <w:pPr>
        <w:jc w:val="center"/>
        <w:rPr>
          <w:noProof/>
          <w:lang w:eastAsia="fr-FR"/>
        </w:rPr>
      </w:pPr>
    </w:p>
    <w:p w:rsidR="008579DD" w:rsidRDefault="008579DD" w:rsidP="008579DD">
      <w:pPr>
        <w:jc w:val="center"/>
      </w:pPr>
      <w:r>
        <w:rPr>
          <w:noProof/>
          <w:lang w:eastAsia="fr-FR"/>
        </w:rPr>
        <w:drawing>
          <wp:inline distT="0" distB="0" distL="0" distR="0" wp14:anchorId="622CEB7A" wp14:editId="6D1A5092">
            <wp:extent cx="4633213" cy="4981575"/>
            <wp:effectExtent l="0" t="0" r="0" b="0"/>
            <wp:docPr id="1" name="Image 1" descr="Mains Colorées Clip Art Libres De Droits, Svg, Vecteurs Et Illustration.  Image 180814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ins Colorées Clip Art Libres De Droits, Svg, Vecteurs Et Illustration.  Image 18081400"/>
                    <pic:cNvPicPr>
                      <a:picLocks noChangeAspect="1" noChangeArrowheads="1"/>
                    </pic:cNvPicPr>
                  </pic:nvPicPr>
                  <pic:blipFill rotWithShape="1">
                    <a:blip r:embed="rId9">
                      <a:extLst>
                        <a:ext uri="{28A0092B-C50C-407E-A947-70E740481C1C}">
                          <a14:useLocalDpi xmlns:a14="http://schemas.microsoft.com/office/drawing/2010/main" val="0"/>
                        </a:ext>
                      </a:extLst>
                    </a:blip>
                    <a:srcRect l="14234" t="14404" r="12956" b="14569"/>
                    <a:stretch/>
                  </pic:blipFill>
                  <pic:spPr bwMode="auto">
                    <a:xfrm>
                      <a:off x="0" y="0"/>
                      <a:ext cx="4636074" cy="4984651"/>
                    </a:xfrm>
                    <a:prstGeom prst="rect">
                      <a:avLst/>
                    </a:prstGeom>
                    <a:noFill/>
                    <a:ln>
                      <a:noFill/>
                    </a:ln>
                    <a:extLst>
                      <a:ext uri="{53640926-AAD7-44D8-BBD7-CCE9431645EC}">
                        <a14:shadowObscured xmlns:a14="http://schemas.microsoft.com/office/drawing/2010/main"/>
                      </a:ext>
                    </a:extLst>
                  </pic:spPr>
                </pic:pic>
              </a:graphicData>
            </a:graphic>
          </wp:inline>
        </w:drawing>
      </w:r>
    </w:p>
    <w:p w:rsidR="008579DD" w:rsidRDefault="008579DD"/>
    <w:p w:rsidR="002D54AB" w:rsidRDefault="002D54AB" w:rsidP="0089228E">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p>
    <w:p w:rsidR="002D54AB" w:rsidRDefault="002D54AB" w:rsidP="0089228E">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p>
    <w:p w:rsidR="002D54AB" w:rsidRDefault="002D54AB" w:rsidP="0089228E">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p>
    <w:p w:rsidR="0089228E" w:rsidRPr="0089228E" w:rsidRDefault="0089228E" w:rsidP="0089228E">
      <w:pPr>
        <w:spacing w:before="100" w:beforeAutospacing="1" w:after="100" w:afterAutospacing="1" w:line="240" w:lineRule="auto"/>
        <w:outlineLvl w:val="2"/>
        <w:rPr>
          <w:rFonts w:ascii="Times New Roman" w:eastAsia="Times New Roman" w:hAnsi="Times New Roman" w:cs="Times New Roman"/>
          <w:b/>
          <w:bCs/>
          <w:sz w:val="27"/>
          <w:szCs w:val="27"/>
          <w:lang w:eastAsia="fr-FR"/>
        </w:rPr>
      </w:pPr>
      <w:r w:rsidRPr="0089228E">
        <w:rPr>
          <w:rFonts w:ascii="Times New Roman" w:eastAsia="Times New Roman" w:hAnsi="Times New Roman" w:cs="Times New Roman"/>
          <w:b/>
          <w:bCs/>
          <w:sz w:val="27"/>
          <w:szCs w:val="27"/>
          <w:lang w:eastAsia="fr-FR"/>
        </w:rPr>
        <w:t>Sommaire</w:t>
      </w:r>
    </w:p>
    <w:p w:rsidR="00D0397A" w:rsidRPr="00D0397A" w:rsidRDefault="00D0397A" w:rsidP="00D0397A">
      <w:pPr>
        <w:spacing w:before="100" w:beforeAutospacing="1" w:after="100" w:afterAutospacing="1" w:line="240" w:lineRule="auto"/>
        <w:rPr>
          <w:rFonts w:ascii="Times New Roman" w:eastAsia="Times New Roman" w:hAnsi="Times New Roman" w:cs="Times New Roman"/>
          <w:sz w:val="28"/>
          <w:szCs w:val="28"/>
          <w:lang w:eastAsia="fr-FR"/>
        </w:rPr>
      </w:pPr>
      <w:r w:rsidRPr="00D0397A">
        <w:rPr>
          <w:rFonts w:ascii="Times New Roman" w:eastAsia="Times New Roman" w:hAnsi="Symbol" w:cs="Times New Roman"/>
          <w:sz w:val="28"/>
          <w:szCs w:val="28"/>
          <w:lang w:eastAsia="fr-FR"/>
        </w:rPr>
        <w:t></w:t>
      </w:r>
      <w:r w:rsidRPr="00D0397A">
        <w:rPr>
          <w:rFonts w:ascii="Times New Roman" w:eastAsia="Times New Roman" w:hAnsi="Times New Roman" w:cs="Times New Roman"/>
          <w:sz w:val="28"/>
          <w:szCs w:val="28"/>
          <w:lang w:eastAsia="fr-FR"/>
        </w:rPr>
        <w:t xml:space="preserve"> </w:t>
      </w:r>
      <w:r>
        <w:rPr>
          <w:rFonts w:ascii="Times New Roman" w:eastAsia="Times New Roman" w:hAnsi="Times New Roman" w:cs="Times New Roman"/>
          <w:sz w:val="28"/>
          <w:szCs w:val="28"/>
          <w:lang w:eastAsia="fr-FR"/>
        </w:rPr>
        <w:t>1.</w:t>
      </w:r>
      <w:r w:rsidRPr="00D0397A">
        <w:rPr>
          <w:rFonts w:ascii="Times New Roman" w:eastAsia="Times New Roman" w:hAnsi="Times New Roman" w:cs="Times New Roman"/>
          <w:sz w:val="28"/>
          <w:szCs w:val="28"/>
          <w:lang w:eastAsia="fr-FR"/>
        </w:rPr>
        <w:t xml:space="preserve"> Présentation générale</w:t>
      </w:r>
      <w:r w:rsidR="00F67AF5">
        <w:rPr>
          <w:rFonts w:ascii="Times New Roman" w:eastAsia="Times New Roman" w:hAnsi="Times New Roman" w:cs="Times New Roman"/>
          <w:sz w:val="28"/>
          <w:szCs w:val="28"/>
          <w:lang w:eastAsia="fr-FR"/>
        </w:rPr>
        <w:t>……………………………..2</w:t>
      </w:r>
    </w:p>
    <w:p w:rsidR="00D0397A" w:rsidRPr="00D0397A" w:rsidRDefault="00D0397A" w:rsidP="00D0397A">
      <w:pPr>
        <w:spacing w:before="100" w:beforeAutospacing="1" w:after="100" w:afterAutospacing="1" w:line="240" w:lineRule="auto"/>
        <w:rPr>
          <w:rFonts w:ascii="Times New Roman" w:eastAsia="Times New Roman" w:hAnsi="Times New Roman" w:cs="Times New Roman"/>
          <w:sz w:val="28"/>
          <w:szCs w:val="28"/>
          <w:lang w:eastAsia="fr-FR"/>
        </w:rPr>
      </w:pPr>
      <w:r w:rsidRPr="00D0397A">
        <w:rPr>
          <w:rFonts w:ascii="Times New Roman" w:eastAsia="Times New Roman" w:hAnsi="Symbol" w:cs="Times New Roman"/>
          <w:sz w:val="28"/>
          <w:szCs w:val="28"/>
          <w:lang w:eastAsia="fr-FR"/>
        </w:rPr>
        <w:t></w:t>
      </w:r>
      <w:r w:rsidRPr="00D0397A">
        <w:rPr>
          <w:rFonts w:ascii="Times New Roman" w:eastAsia="Times New Roman" w:hAnsi="Times New Roman" w:cs="Times New Roman"/>
          <w:sz w:val="28"/>
          <w:szCs w:val="28"/>
          <w:lang w:eastAsia="fr-FR"/>
        </w:rPr>
        <w:t xml:space="preserve">  </w:t>
      </w:r>
      <w:r>
        <w:rPr>
          <w:rFonts w:ascii="Times New Roman" w:eastAsia="Times New Roman" w:hAnsi="Times New Roman" w:cs="Times New Roman"/>
          <w:sz w:val="28"/>
          <w:szCs w:val="28"/>
          <w:lang w:eastAsia="fr-FR"/>
        </w:rPr>
        <w:t>2.</w:t>
      </w:r>
      <w:r w:rsidRPr="00D0397A">
        <w:rPr>
          <w:rFonts w:ascii="Times New Roman" w:eastAsia="Times New Roman" w:hAnsi="Times New Roman" w:cs="Times New Roman"/>
          <w:sz w:val="28"/>
          <w:szCs w:val="28"/>
          <w:lang w:eastAsia="fr-FR"/>
        </w:rPr>
        <w:t>Cadre réglementaire</w:t>
      </w:r>
      <w:r w:rsidR="00F67AF5">
        <w:rPr>
          <w:rFonts w:ascii="Times New Roman" w:eastAsia="Times New Roman" w:hAnsi="Times New Roman" w:cs="Times New Roman"/>
          <w:sz w:val="28"/>
          <w:szCs w:val="28"/>
          <w:lang w:eastAsia="fr-FR"/>
        </w:rPr>
        <w:t>………………………………2</w:t>
      </w:r>
    </w:p>
    <w:p w:rsidR="00D0397A" w:rsidRPr="00D0397A" w:rsidRDefault="00D0397A" w:rsidP="00D0397A">
      <w:pPr>
        <w:spacing w:before="100" w:beforeAutospacing="1" w:after="100" w:afterAutospacing="1" w:line="240" w:lineRule="auto"/>
        <w:rPr>
          <w:rFonts w:ascii="Times New Roman" w:eastAsia="Times New Roman" w:hAnsi="Times New Roman" w:cs="Times New Roman"/>
          <w:sz w:val="28"/>
          <w:szCs w:val="28"/>
          <w:lang w:eastAsia="fr-FR"/>
        </w:rPr>
      </w:pPr>
      <w:r w:rsidRPr="00D0397A">
        <w:rPr>
          <w:rFonts w:ascii="Times New Roman" w:eastAsia="Times New Roman" w:hAnsi="Symbol" w:cs="Times New Roman"/>
          <w:sz w:val="28"/>
          <w:szCs w:val="28"/>
          <w:lang w:eastAsia="fr-FR"/>
        </w:rPr>
        <w:t></w:t>
      </w:r>
      <w:r w:rsidRPr="00D0397A">
        <w:rPr>
          <w:rFonts w:ascii="Times New Roman" w:eastAsia="Times New Roman" w:hAnsi="Times New Roman" w:cs="Times New Roman"/>
          <w:sz w:val="28"/>
          <w:szCs w:val="28"/>
          <w:lang w:eastAsia="fr-FR"/>
        </w:rPr>
        <w:t xml:space="preserve">  </w:t>
      </w:r>
      <w:r>
        <w:rPr>
          <w:rFonts w:ascii="Times New Roman" w:eastAsia="Times New Roman" w:hAnsi="Times New Roman" w:cs="Times New Roman"/>
          <w:sz w:val="28"/>
          <w:szCs w:val="28"/>
          <w:lang w:eastAsia="fr-FR"/>
        </w:rPr>
        <w:t>3.</w:t>
      </w:r>
      <w:r w:rsidRPr="00D0397A">
        <w:rPr>
          <w:rFonts w:ascii="Times New Roman" w:eastAsia="Times New Roman" w:hAnsi="Times New Roman" w:cs="Times New Roman"/>
          <w:sz w:val="28"/>
          <w:szCs w:val="28"/>
          <w:lang w:eastAsia="fr-FR"/>
        </w:rPr>
        <w:t>Les locaux</w:t>
      </w:r>
      <w:r w:rsidR="00F67AF5">
        <w:rPr>
          <w:rFonts w:ascii="Times New Roman" w:eastAsia="Times New Roman" w:hAnsi="Times New Roman" w:cs="Times New Roman"/>
          <w:sz w:val="28"/>
          <w:szCs w:val="28"/>
          <w:lang w:eastAsia="fr-FR"/>
        </w:rPr>
        <w:t>………………………………………..2</w:t>
      </w:r>
    </w:p>
    <w:p w:rsidR="00D0397A" w:rsidRPr="00D0397A" w:rsidRDefault="00D0397A" w:rsidP="00D0397A">
      <w:pPr>
        <w:spacing w:before="100" w:beforeAutospacing="1" w:after="100" w:afterAutospacing="1" w:line="240" w:lineRule="auto"/>
        <w:rPr>
          <w:rFonts w:ascii="Times New Roman" w:eastAsia="Times New Roman" w:hAnsi="Times New Roman" w:cs="Times New Roman"/>
          <w:sz w:val="28"/>
          <w:szCs w:val="28"/>
          <w:lang w:eastAsia="fr-FR"/>
        </w:rPr>
      </w:pPr>
      <w:r w:rsidRPr="00D0397A">
        <w:rPr>
          <w:rFonts w:ascii="Times New Roman" w:eastAsia="Times New Roman" w:hAnsi="Symbol" w:cs="Times New Roman"/>
          <w:sz w:val="28"/>
          <w:szCs w:val="28"/>
          <w:lang w:eastAsia="fr-FR"/>
        </w:rPr>
        <w:t></w:t>
      </w:r>
      <w:r w:rsidRPr="00D0397A">
        <w:rPr>
          <w:rFonts w:ascii="Times New Roman" w:eastAsia="Times New Roman" w:hAnsi="Times New Roman" w:cs="Times New Roman"/>
          <w:sz w:val="28"/>
          <w:szCs w:val="28"/>
          <w:lang w:eastAsia="fr-FR"/>
        </w:rPr>
        <w:t xml:space="preserve">  </w:t>
      </w:r>
      <w:r>
        <w:rPr>
          <w:rFonts w:ascii="Times New Roman" w:eastAsia="Times New Roman" w:hAnsi="Times New Roman" w:cs="Times New Roman"/>
          <w:sz w:val="28"/>
          <w:szCs w:val="28"/>
          <w:lang w:eastAsia="fr-FR"/>
        </w:rPr>
        <w:t>4.</w:t>
      </w:r>
      <w:r w:rsidRPr="00D0397A">
        <w:rPr>
          <w:rFonts w:ascii="Times New Roman" w:eastAsia="Times New Roman" w:hAnsi="Times New Roman" w:cs="Times New Roman"/>
          <w:sz w:val="28"/>
          <w:szCs w:val="28"/>
          <w:lang w:eastAsia="fr-FR"/>
        </w:rPr>
        <w:t>Le public accueilli</w:t>
      </w:r>
      <w:r w:rsidR="00F67AF5">
        <w:rPr>
          <w:rFonts w:ascii="Times New Roman" w:eastAsia="Times New Roman" w:hAnsi="Times New Roman" w:cs="Times New Roman"/>
          <w:sz w:val="28"/>
          <w:szCs w:val="28"/>
          <w:lang w:eastAsia="fr-FR"/>
        </w:rPr>
        <w:t>……………………………….3</w:t>
      </w:r>
    </w:p>
    <w:p w:rsidR="00D0397A" w:rsidRPr="00D0397A" w:rsidRDefault="00D0397A" w:rsidP="00D0397A">
      <w:pPr>
        <w:spacing w:before="100" w:beforeAutospacing="1" w:after="100" w:afterAutospacing="1" w:line="240" w:lineRule="auto"/>
        <w:rPr>
          <w:rFonts w:ascii="Times New Roman" w:eastAsia="Times New Roman" w:hAnsi="Times New Roman" w:cs="Times New Roman"/>
          <w:sz w:val="28"/>
          <w:szCs w:val="28"/>
          <w:lang w:eastAsia="fr-FR"/>
        </w:rPr>
      </w:pPr>
      <w:r w:rsidRPr="00D0397A">
        <w:rPr>
          <w:rFonts w:ascii="Times New Roman" w:eastAsia="Times New Roman" w:hAnsi="Symbol" w:cs="Times New Roman"/>
          <w:sz w:val="28"/>
          <w:szCs w:val="28"/>
          <w:lang w:eastAsia="fr-FR"/>
        </w:rPr>
        <w:t></w:t>
      </w:r>
      <w:r w:rsidRPr="00D0397A">
        <w:rPr>
          <w:rFonts w:ascii="Times New Roman" w:eastAsia="Times New Roman" w:hAnsi="Times New Roman" w:cs="Times New Roman"/>
          <w:sz w:val="28"/>
          <w:szCs w:val="28"/>
          <w:lang w:eastAsia="fr-FR"/>
        </w:rPr>
        <w:t xml:space="preserve">  </w:t>
      </w:r>
      <w:r>
        <w:rPr>
          <w:rFonts w:ascii="Times New Roman" w:eastAsia="Times New Roman" w:hAnsi="Times New Roman" w:cs="Times New Roman"/>
          <w:sz w:val="28"/>
          <w:szCs w:val="28"/>
          <w:lang w:eastAsia="fr-FR"/>
        </w:rPr>
        <w:t>5.</w:t>
      </w:r>
      <w:r w:rsidRPr="00D0397A">
        <w:rPr>
          <w:rFonts w:ascii="Times New Roman" w:eastAsia="Times New Roman" w:hAnsi="Times New Roman" w:cs="Times New Roman"/>
          <w:sz w:val="28"/>
          <w:szCs w:val="28"/>
          <w:lang w:eastAsia="fr-FR"/>
        </w:rPr>
        <w:t>Taux d’encadrement et répartition du personnel</w:t>
      </w:r>
      <w:r w:rsidR="00F67AF5">
        <w:rPr>
          <w:rFonts w:ascii="Times New Roman" w:eastAsia="Times New Roman" w:hAnsi="Times New Roman" w:cs="Times New Roman"/>
          <w:sz w:val="28"/>
          <w:szCs w:val="28"/>
          <w:lang w:eastAsia="fr-FR"/>
        </w:rPr>
        <w:t>…………………3</w:t>
      </w:r>
    </w:p>
    <w:p w:rsidR="00D0397A" w:rsidRPr="00D0397A" w:rsidRDefault="00D0397A" w:rsidP="00D0397A">
      <w:pPr>
        <w:spacing w:before="100" w:beforeAutospacing="1" w:after="100" w:afterAutospacing="1" w:line="240" w:lineRule="auto"/>
        <w:rPr>
          <w:rFonts w:ascii="Times New Roman" w:eastAsia="Times New Roman" w:hAnsi="Times New Roman" w:cs="Times New Roman"/>
          <w:sz w:val="28"/>
          <w:szCs w:val="28"/>
          <w:lang w:eastAsia="fr-FR"/>
        </w:rPr>
      </w:pPr>
      <w:r w:rsidRPr="00D0397A">
        <w:rPr>
          <w:rFonts w:ascii="Times New Roman" w:eastAsia="Times New Roman" w:hAnsi="Symbol" w:cs="Times New Roman"/>
          <w:sz w:val="28"/>
          <w:szCs w:val="28"/>
          <w:lang w:eastAsia="fr-FR"/>
        </w:rPr>
        <w:t></w:t>
      </w:r>
      <w:r w:rsidRPr="00D0397A">
        <w:rPr>
          <w:rFonts w:ascii="Times New Roman" w:eastAsia="Times New Roman" w:hAnsi="Times New Roman" w:cs="Times New Roman"/>
          <w:sz w:val="28"/>
          <w:szCs w:val="28"/>
          <w:lang w:eastAsia="fr-FR"/>
        </w:rPr>
        <w:t xml:space="preserve">  </w:t>
      </w:r>
      <w:r>
        <w:rPr>
          <w:rFonts w:ascii="Times New Roman" w:eastAsia="Times New Roman" w:hAnsi="Times New Roman" w:cs="Times New Roman"/>
          <w:sz w:val="28"/>
          <w:szCs w:val="28"/>
          <w:lang w:eastAsia="fr-FR"/>
        </w:rPr>
        <w:t>6.</w:t>
      </w:r>
      <w:r w:rsidRPr="00D0397A">
        <w:rPr>
          <w:rFonts w:ascii="Times New Roman" w:eastAsia="Times New Roman" w:hAnsi="Times New Roman" w:cs="Times New Roman"/>
          <w:sz w:val="28"/>
          <w:szCs w:val="28"/>
          <w:lang w:eastAsia="fr-FR"/>
        </w:rPr>
        <w:t>Organisation des groupes et de l’équipe d’animation</w:t>
      </w:r>
      <w:r w:rsidR="00F67AF5">
        <w:rPr>
          <w:rFonts w:ascii="Times New Roman" w:eastAsia="Times New Roman" w:hAnsi="Times New Roman" w:cs="Times New Roman"/>
          <w:sz w:val="28"/>
          <w:szCs w:val="28"/>
          <w:lang w:eastAsia="fr-FR"/>
        </w:rPr>
        <w:t>………………..3</w:t>
      </w:r>
    </w:p>
    <w:p w:rsidR="00D0397A" w:rsidRPr="00D0397A" w:rsidRDefault="00D0397A" w:rsidP="00D0397A">
      <w:pPr>
        <w:spacing w:before="100" w:beforeAutospacing="1" w:after="100" w:afterAutospacing="1" w:line="240" w:lineRule="auto"/>
        <w:rPr>
          <w:rFonts w:ascii="Times New Roman" w:eastAsia="Times New Roman" w:hAnsi="Times New Roman" w:cs="Times New Roman"/>
          <w:sz w:val="28"/>
          <w:szCs w:val="28"/>
          <w:lang w:eastAsia="fr-FR"/>
        </w:rPr>
      </w:pPr>
      <w:r w:rsidRPr="00D0397A">
        <w:rPr>
          <w:rFonts w:ascii="Times New Roman" w:eastAsia="Times New Roman" w:hAnsi="Symbol" w:cs="Times New Roman"/>
          <w:sz w:val="28"/>
          <w:szCs w:val="28"/>
          <w:lang w:eastAsia="fr-FR"/>
        </w:rPr>
        <w:t></w:t>
      </w:r>
      <w:r w:rsidRPr="00D0397A">
        <w:rPr>
          <w:rFonts w:ascii="Times New Roman" w:eastAsia="Times New Roman" w:hAnsi="Times New Roman" w:cs="Times New Roman"/>
          <w:sz w:val="28"/>
          <w:szCs w:val="28"/>
          <w:lang w:eastAsia="fr-FR"/>
        </w:rPr>
        <w:t xml:space="preserve">  </w:t>
      </w:r>
      <w:r>
        <w:rPr>
          <w:rFonts w:ascii="Times New Roman" w:eastAsia="Times New Roman" w:hAnsi="Times New Roman" w:cs="Times New Roman"/>
          <w:sz w:val="28"/>
          <w:szCs w:val="28"/>
          <w:lang w:eastAsia="fr-FR"/>
        </w:rPr>
        <w:t>7.</w:t>
      </w:r>
      <w:r w:rsidRPr="00D0397A">
        <w:rPr>
          <w:rFonts w:ascii="Times New Roman" w:eastAsia="Times New Roman" w:hAnsi="Times New Roman" w:cs="Times New Roman"/>
          <w:sz w:val="28"/>
          <w:szCs w:val="28"/>
          <w:lang w:eastAsia="fr-FR"/>
        </w:rPr>
        <w:t>Sécurité et prévention</w:t>
      </w:r>
      <w:r w:rsidR="00F67AF5">
        <w:rPr>
          <w:rFonts w:ascii="Times New Roman" w:eastAsia="Times New Roman" w:hAnsi="Times New Roman" w:cs="Times New Roman"/>
          <w:sz w:val="28"/>
          <w:szCs w:val="28"/>
          <w:lang w:eastAsia="fr-FR"/>
        </w:rPr>
        <w:t>……………………………4-5</w:t>
      </w:r>
    </w:p>
    <w:p w:rsidR="00D0397A" w:rsidRPr="00D0397A" w:rsidRDefault="00D0397A" w:rsidP="00D0397A">
      <w:pPr>
        <w:spacing w:before="100" w:beforeAutospacing="1" w:after="100" w:afterAutospacing="1" w:line="240" w:lineRule="auto"/>
        <w:rPr>
          <w:rFonts w:ascii="Times New Roman" w:eastAsia="Times New Roman" w:hAnsi="Times New Roman" w:cs="Times New Roman"/>
          <w:sz w:val="28"/>
          <w:szCs w:val="28"/>
          <w:lang w:eastAsia="fr-FR"/>
        </w:rPr>
      </w:pPr>
      <w:r w:rsidRPr="00D0397A">
        <w:rPr>
          <w:rFonts w:ascii="Times New Roman" w:eastAsia="Times New Roman" w:hAnsi="Symbol" w:cs="Times New Roman"/>
          <w:sz w:val="28"/>
          <w:szCs w:val="28"/>
          <w:lang w:eastAsia="fr-FR"/>
        </w:rPr>
        <w:t></w:t>
      </w:r>
      <w:r w:rsidRPr="00D0397A">
        <w:rPr>
          <w:rFonts w:ascii="Times New Roman" w:eastAsia="Times New Roman" w:hAnsi="Times New Roman" w:cs="Times New Roman"/>
          <w:sz w:val="28"/>
          <w:szCs w:val="28"/>
          <w:lang w:eastAsia="fr-FR"/>
        </w:rPr>
        <w:t xml:space="preserve">  </w:t>
      </w:r>
      <w:r>
        <w:rPr>
          <w:rFonts w:ascii="Times New Roman" w:eastAsia="Times New Roman" w:hAnsi="Times New Roman" w:cs="Times New Roman"/>
          <w:sz w:val="28"/>
          <w:szCs w:val="28"/>
          <w:lang w:eastAsia="fr-FR"/>
        </w:rPr>
        <w:t>8.</w:t>
      </w:r>
      <w:r w:rsidRPr="00D0397A">
        <w:rPr>
          <w:rFonts w:ascii="Times New Roman" w:eastAsia="Times New Roman" w:hAnsi="Times New Roman" w:cs="Times New Roman"/>
          <w:sz w:val="28"/>
          <w:szCs w:val="28"/>
          <w:lang w:eastAsia="fr-FR"/>
        </w:rPr>
        <w:t>PAI – Projet d’Accueil Individualisé</w:t>
      </w:r>
      <w:r w:rsidR="00F67AF5">
        <w:rPr>
          <w:rFonts w:ascii="Times New Roman" w:eastAsia="Times New Roman" w:hAnsi="Times New Roman" w:cs="Times New Roman"/>
          <w:sz w:val="28"/>
          <w:szCs w:val="28"/>
          <w:lang w:eastAsia="fr-FR"/>
        </w:rPr>
        <w:t>………………………5</w:t>
      </w:r>
    </w:p>
    <w:p w:rsidR="00D0397A" w:rsidRPr="00D0397A" w:rsidRDefault="00D0397A" w:rsidP="00D0397A">
      <w:pPr>
        <w:spacing w:before="100" w:beforeAutospacing="1" w:after="100" w:afterAutospacing="1" w:line="240" w:lineRule="auto"/>
        <w:rPr>
          <w:rFonts w:ascii="Times New Roman" w:eastAsia="Times New Roman" w:hAnsi="Times New Roman" w:cs="Times New Roman"/>
          <w:sz w:val="28"/>
          <w:szCs w:val="28"/>
          <w:lang w:eastAsia="fr-FR"/>
        </w:rPr>
      </w:pPr>
      <w:r w:rsidRPr="00D0397A">
        <w:rPr>
          <w:rFonts w:ascii="Times New Roman" w:eastAsia="Times New Roman" w:hAnsi="Symbol" w:cs="Times New Roman"/>
          <w:sz w:val="28"/>
          <w:szCs w:val="28"/>
          <w:lang w:eastAsia="fr-FR"/>
        </w:rPr>
        <w:t></w:t>
      </w:r>
      <w:r w:rsidRPr="00D0397A">
        <w:rPr>
          <w:rFonts w:ascii="Times New Roman" w:eastAsia="Times New Roman" w:hAnsi="Times New Roman" w:cs="Times New Roman"/>
          <w:sz w:val="28"/>
          <w:szCs w:val="28"/>
          <w:lang w:eastAsia="fr-FR"/>
        </w:rPr>
        <w:t xml:space="preserve">  </w:t>
      </w:r>
      <w:r>
        <w:rPr>
          <w:rFonts w:ascii="Times New Roman" w:eastAsia="Times New Roman" w:hAnsi="Times New Roman" w:cs="Times New Roman"/>
          <w:sz w:val="28"/>
          <w:szCs w:val="28"/>
          <w:lang w:eastAsia="fr-FR"/>
        </w:rPr>
        <w:t>9.</w:t>
      </w:r>
      <w:r w:rsidRPr="00D0397A">
        <w:rPr>
          <w:rFonts w:ascii="Times New Roman" w:eastAsia="Times New Roman" w:hAnsi="Times New Roman" w:cs="Times New Roman"/>
          <w:sz w:val="28"/>
          <w:szCs w:val="28"/>
          <w:lang w:eastAsia="fr-FR"/>
        </w:rPr>
        <w:t>Objectifs du projet pédagogique</w:t>
      </w:r>
      <w:r w:rsidR="00F67AF5">
        <w:rPr>
          <w:rFonts w:ascii="Times New Roman" w:eastAsia="Times New Roman" w:hAnsi="Times New Roman" w:cs="Times New Roman"/>
          <w:sz w:val="28"/>
          <w:szCs w:val="28"/>
          <w:lang w:eastAsia="fr-FR"/>
        </w:rPr>
        <w:t>……………………………5-6</w:t>
      </w:r>
    </w:p>
    <w:p w:rsidR="00D0397A" w:rsidRPr="00D0397A" w:rsidRDefault="00D0397A" w:rsidP="00D0397A">
      <w:pPr>
        <w:spacing w:before="100" w:beforeAutospacing="1" w:after="100" w:afterAutospacing="1" w:line="240" w:lineRule="auto"/>
        <w:rPr>
          <w:rFonts w:ascii="Times New Roman" w:eastAsia="Times New Roman" w:hAnsi="Times New Roman" w:cs="Times New Roman"/>
          <w:sz w:val="28"/>
          <w:szCs w:val="28"/>
          <w:lang w:eastAsia="fr-FR"/>
        </w:rPr>
      </w:pPr>
      <w:r w:rsidRPr="00D0397A">
        <w:rPr>
          <w:rFonts w:ascii="Times New Roman" w:eastAsia="Times New Roman" w:hAnsi="Symbol" w:cs="Times New Roman"/>
          <w:sz w:val="28"/>
          <w:szCs w:val="28"/>
          <w:lang w:eastAsia="fr-FR"/>
        </w:rPr>
        <w:t></w:t>
      </w:r>
      <w:r w:rsidRPr="00D0397A">
        <w:rPr>
          <w:rFonts w:ascii="Times New Roman" w:eastAsia="Times New Roman" w:hAnsi="Times New Roman" w:cs="Times New Roman"/>
          <w:sz w:val="28"/>
          <w:szCs w:val="28"/>
          <w:lang w:eastAsia="fr-FR"/>
        </w:rPr>
        <w:t xml:space="preserve">  </w:t>
      </w:r>
      <w:r>
        <w:rPr>
          <w:rFonts w:ascii="Times New Roman" w:eastAsia="Times New Roman" w:hAnsi="Times New Roman" w:cs="Times New Roman"/>
          <w:sz w:val="28"/>
          <w:szCs w:val="28"/>
          <w:lang w:eastAsia="fr-FR"/>
        </w:rPr>
        <w:t>10.</w:t>
      </w:r>
      <w:r w:rsidRPr="00D0397A">
        <w:rPr>
          <w:rFonts w:ascii="Times New Roman" w:eastAsia="Times New Roman" w:hAnsi="Times New Roman" w:cs="Times New Roman"/>
          <w:sz w:val="28"/>
          <w:szCs w:val="28"/>
          <w:lang w:eastAsia="fr-FR"/>
        </w:rPr>
        <w:t>Moyens pédagogiques et outils d’évaluation</w:t>
      </w:r>
      <w:r w:rsidR="00F67AF5">
        <w:rPr>
          <w:rFonts w:ascii="Times New Roman" w:eastAsia="Times New Roman" w:hAnsi="Times New Roman" w:cs="Times New Roman"/>
          <w:sz w:val="28"/>
          <w:szCs w:val="28"/>
          <w:lang w:eastAsia="fr-FR"/>
        </w:rPr>
        <w:t>………………………..7</w:t>
      </w:r>
    </w:p>
    <w:p w:rsidR="00D0397A" w:rsidRPr="00D0397A" w:rsidRDefault="00D0397A" w:rsidP="00D0397A">
      <w:pPr>
        <w:spacing w:before="100" w:beforeAutospacing="1" w:after="100" w:afterAutospacing="1" w:line="240" w:lineRule="auto"/>
        <w:rPr>
          <w:rFonts w:ascii="Times New Roman" w:eastAsia="Times New Roman" w:hAnsi="Times New Roman" w:cs="Times New Roman"/>
          <w:sz w:val="28"/>
          <w:szCs w:val="28"/>
          <w:lang w:eastAsia="fr-FR"/>
        </w:rPr>
      </w:pPr>
      <w:r w:rsidRPr="00D0397A">
        <w:rPr>
          <w:rFonts w:ascii="Times New Roman" w:eastAsia="Times New Roman" w:hAnsi="Symbol" w:cs="Times New Roman"/>
          <w:sz w:val="28"/>
          <w:szCs w:val="28"/>
          <w:lang w:eastAsia="fr-FR"/>
        </w:rPr>
        <w:t></w:t>
      </w:r>
      <w:r w:rsidRPr="00D0397A">
        <w:rPr>
          <w:rFonts w:ascii="Times New Roman" w:eastAsia="Times New Roman" w:hAnsi="Times New Roman" w:cs="Times New Roman"/>
          <w:sz w:val="28"/>
          <w:szCs w:val="28"/>
          <w:lang w:eastAsia="fr-FR"/>
        </w:rPr>
        <w:t xml:space="preserve">  </w:t>
      </w:r>
      <w:r>
        <w:rPr>
          <w:rFonts w:ascii="Times New Roman" w:eastAsia="Times New Roman" w:hAnsi="Times New Roman" w:cs="Times New Roman"/>
          <w:sz w:val="28"/>
          <w:szCs w:val="28"/>
          <w:lang w:eastAsia="fr-FR"/>
        </w:rPr>
        <w:t>11.</w:t>
      </w:r>
      <w:r w:rsidRPr="00D0397A">
        <w:rPr>
          <w:rFonts w:ascii="Times New Roman" w:eastAsia="Times New Roman" w:hAnsi="Times New Roman" w:cs="Times New Roman"/>
          <w:sz w:val="28"/>
          <w:szCs w:val="28"/>
          <w:lang w:eastAsia="fr-FR"/>
        </w:rPr>
        <w:t>Fonctionnement de la structure</w:t>
      </w:r>
      <w:r w:rsidR="00F67AF5">
        <w:rPr>
          <w:rFonts w:ascii="Times New Roman" w:eastAsia="Times New Roman" w:hAnsi="Times New Roman" w:cs="Times New Roman"/>
          <w:sz w:val="28"/>
          <w:szCs w:val="28"/>
          <w:lang w:eastAsia="fr-FR"/>
        </w:rPr>
        <w:t>……………………………………..7-8</w:t>
      </w:r>
    </w:p>
    <w:p w:rsidR="00D0397A" w:rsidRPr="00D0397A" w:rsidRDefault="00D0397A" w:rsidP="00D0397A">
      <w:pPr>
        <w:spacing w:before="100" w:beforeAutospacing="1" w:after="100" w:afterAutospacing="1" w:line="240" w:lineRule="auto"/>
        <w:rPr>
          <w:rFonts w:ascii="Times New Roman" w:eastAsia="Times New Roman" w:hAnsi="Times New Roman" w:cs="Times New Roman"/>
          <w:sz w:val="28"/>
          <w:szCs w:val="28"/>
          <w:lang w:eastAsia="fr-FR"/>
        </w:rPr>
      </w:pPr>
      <w:r w:rsidRPr="00D0397A">
        <w:rPr>
          <w:rFonts w:ascii="Times New Roman" w:eastAsia="Times New Roman" w:hAnsi="Symbol" w:cs="Times New Roman"/>
          <w:sz w:val="28"/>
          <w:szCs w:val="28"/>
          <w:lang w:eastAsia="fr-FR"/>
        </w:rPr>
        <w:t></w:t>
      </w:r>
      <w:r w:rsidRPr="00D0397A">
        <w:rPr>
          <w:rFonts w:ascii="Times New Roman" w:eastAsia="Times New Roman" w:hAnsi="Times New Roman" w:cs="Times New Roman"/>
          <w:sz w:val="28"/>
          <w:szCs w:val="28"/>
          <w:lang w:eastAsia="fr-FR"/>
        </w:rPr>
        <w:t xml:space="preserve">  </w:t>
      </w:r>
      <w:r>
        <w:rPr>
          <w:rFonts w:ascii="Times New Roman" w:eastAsia="Times New Roman" w:hAnsi="Times New Roman" w:cs="Times New Roman"/>
          <w:sz w:val="28"/>
          <w:szCs w:val="28"/>
          <w:lang w:eastAsia="fr-FR"/>
        </w:rPr>
        <w:t>12.</w:t>
      </w:r>
      <w:r w:rsidRPr="00D0397A">
        <w:rPr>
          <w:rFonts w:ascii="Times New Roman" w:eastAsia="Times New Roman" w:hAnsi="Times New Roman" w:cs="Times New Roman"/>
          <w:sz w:val="28"/>
          <w:szCs w:val="28"/>
          <w:lang w:eastAsia="fr-FR"/>
        </w:rPr>
        <w:t>Règles de vie de l’ALSH</w:t>
      </w:r>
      <w:r w:rsidR="00F67AF5">
        <w:rPr>
          <w:rFonts w:ascii="Times New Roman" w:eastAsia="Times New Roman" w:hAnsi="Times New Roman" w:cs="Times New Roman"/>
          <w:sz w:val="28"/>
          <w:szCs w:val="28"/>
          <w:lang w:eastAsia="fr-FR"/>
        </w:rPr>
        <w:t>……………………………………8-9</w:t>
      </w:r>
    </w:p>
    <w:p w:rsidR="00D0397A" w:rsidRPr="00D0397A" w:rsidRDefault="00D0397A" w:rsidP="00D0397A">
      <w:pPr>
        <w:spacing w:before="100" w:beforeAutospacing="1" w:after="100" w:afterAutospacing="1" w:line="240" w:lineRule="auto"/>
        <w:rPr>
          <w:rFonts w:ascii="Times New Roman" w:eastAsia="Times New Roman" w:hAnsi="Times New Roman" w:cs="Times New Roman"/>
          <w:sz w:val="28"/>
          <w:szCs w:val="28"/>
          <w:lang w:eastAsia="fr-FR"/>
        </w:rPr>
      </w:pPr>
      <w:r w:rsidRPr="00D0397A">
        <w:rPr>
          <w:rFonts w:ascii="Times New Roman" w:eastAsia="Times New Roman" w:hAnsi="Symbol" w:cs="Times New Roman"/>
          <w:sz w:val="28"/>
          <w:szCs w:val="28"/>
          <w:lang w:eastAsia="fr-FR"/>
        </w:rPr>
        <w:t></w:t>
      </w:r>
      <w:r w:rsidRPr="00D0397A">
        <w:rPr>
          <w:rFonts w:ascii="Times New Roman" w:eastAsia="Times New Roman" w:hAnsi="Times New Roman" w:cs="Times New Roman"/>
          <w:sz w:val="28"/>
          <w:szCs w:val="28"/>
          <w:lang w:eastAsia="fr-FR"/>
        </w:rPr>
        <w:t xml:space="preserve">  </w:t>
      </w:r>
      <w:r>
        <w:rPr>
          <w:rFonts w:ascii="Times New Roman" w:eastAsia="Times New Roman" w:hAnsi="Times New Roman" w:cs="Times New Roman"/>
          <w:sz w:val="28"/>
          <w:szCs w:val="28"/>
          <w:lang w:eastAsia="fr-FR"/>
        </w:rPr>
        <w:t>13.</w:t>
      </w:r>
      <w:r w:rsidRPr="00D0397A">
        <w:rPr>
          <w:rFonts w:ascii="Times New Roman" w:eastAsia="Times New Roman" w:hAnsi="Times New Roman" w:cs="Times New Roman"/>
          <w:sz w:val="28"/>
          <w:szCs w:val="28"/>
          <w:lang w:eastAsia="fr-FR"/>
        </w:rPr>
        <w:t>Journée type</w:t>
      </w:r>
      <w:r w:rsidR="00F67AF5">
        <w:rPr>
          <w:rFonts w:ascii="Times New Roman" w:eastAsia="Times New Roman" w:hAnsi="Times New Roman" w:cs="Times New Roman"/>
          <w:sz w:val="28"/>
          <w:szCs w:val="28"/>
          <w:lang w:eastAsia="fr-FR"/>
        </w:rPr>
        <w:t>…………………………….9-10</w:t>
      </w:r>
    </w:p>
    <w:p w:rsidR="00D0397A" w:rsidRPr="00D0397A" w:rsidRDefault="00D0397A" w:rsidP="00D0397A">
      <w:pPr>
        <w:spacing w:before="100" w:beforeAutospacing="1" w:after="100" w:afterAutospacing="1" w:line="240" w:lineRule="auto"/>
        <w:rPr>
          <w:rFonts w:ascii="Times New Roman" w:eastAsia="Times New Roman" w:hAnsi="Times New Roman" w:cs="Times New Roman"/>
          <w:sz w:val="28"/>
          <w:szCs w:val="28"/>
          <w:lang w:eastAsia="fr-FR"/>
        </w:rPr>
      </w:pPr>
      <w:r w:rsidRPr="00D0397A">
        <w:rPr>
          <w:rFonts w:ascii="Times New Roman" w:eastAsia="Times New Roman" w:hAnsi="Symbol" w:cs="Times New Roman"/>
          <w:sz w:val="28"/>
          <w:szCs w:val="28"/>
          <w:lang w:eastAsia="fr-FR"/>
        </w:rPr>
        <w:t></w:t>
      </w:r>
      <w:r w:rsidRPr="00D0397A">
        <w:rPr>
          <w:rFonts w:ascii="Times New Roman" w:eastAsia="Times New Roman" w:hAnsi="Times New Roman" w:cs="Times New Roman"/>
          <w:sz w:val="28"/>
          <w:szCs w:val="28"/>
          <w:lang w:eastAsia="fr-FR"/>
        </w:rPr>
        <w:t xml:space="preserve">  </w:t>
      </w:r>
      <w:r>
        <w:rPr>
          <w:rFonts w:ascii="Times New Roman" w:eastAsia="Times New Roman" w:hAnsi="Times New Roman" w:cs="Times New Roman"/>
          <w:sz w:val="28"/>
          <w:szCs w:val="28"/>
          <w:lang w:eastAsia="fr-FR"/>
        </w:rPr>
        <w:t>14.</w:t>
      </w:r>
      <w:r w:rsidRPr="00D0397A">
        <w:rPr>
          <w:rFonts w:ascii="Times New Roman" w:eastAsia="Times New Roman" w:hAnsi="Times New Roman" w:cs="Times New Roman"/>
          <w:sz w:val="28"/>
          <w:szCs w:val="28"/>
          <w:lang w:eastAsia="fr-FR"/>
        </w:rPr>
        <w:t>Activités et partenariats</w:t>
      </w:r>
      <w:r w:rsidR="00F67AF5">
        <w:rPr>
          <w:rFonts w:ascii="Times New Roman" w:eastAsia="Times New Roman" w:hAnsi="Times New Roman" w:cs="Times New Roman"/>
          <w:sz w:val="28"/>
          <w:szCs w:val="28"/>
          <w:lang w:eastAsia="fr-FR"/>
        </w:rPr>
        <w:t>………………………………10</w:t>
      </w:r>
    </w:p>
    <w:p w:rsidR="00D0397A" w:rsidRPr="00D0397A" w:rsidRDefault="00D0397A" w:rsidP="00D0397A">
      <w:pPr>
        <w:spacing w:before="100" w:beforeAutospacing="1" w:after="100" w:afterAutospacing="1" w:line="240" w:lineRule="auto"/>
        <w:rPr>
          <w:rFonts w:ascii="Times New Roman" w:eastAsia="Times New Roman" w:hAnsi="Times New Roman" w:cs="Times New Roman"/>
          <w:sz w:val="28"/>
          <w:szCs w:val="28"/>
          <w:lang w:eastAsia="fr-FR"/>
        </w:rPr>
      </w:pPr>
      <w:r w:rsidRPr="00D0397A">
        <w:rPr>
          <w:rFonts w:ascii="Times New Roman" w:eastAsia="Times New Roman" w:hAnsi="Symbol" w:cs="Times New Roman"/>
          <w:sz w:val="28"/>
          <w:szCs w:val="28"/>
          <w:lang w:eastAsia="fr-FR"/>
        </w:rPr>
        <w:t></w:t>
      </w:r>
      <w:r w:rsidRPr="00D0397A">
        <w:rPr>
          <w:rFonts w:ascii="Times New Roman" w:eastAsia="Times New Roman" w:hAnsi="Times New Roman" w:cs="Times New Roman"/>
          <w:sz w:val="28"/>
          <w:szCs w:val="28"/>
          <w:lang w:eastAsia="fr-FR"/>
        </w:rPr>
        <w:t xml:space="preserve">  </w:t>
      </w:r>
      <w:r>
        <w:rPr>
          <w:rFonts w:ascii="Times New Roman" w:eastAsia="Times New Roman" w:hAnsi="Times New Roman" w:cs="Times New Roman"/>
          <w:sz w:val="28"/>
          <w:szCs w:val="28"/>
          <w:lang w:eastAsia="fr-FR"/>
        </w:rPr>
        <w:t>15.</w:t>
      </w:r>
      <w:r w:rsidRPr="00D0397A">
        <w:rPr>
          <w:rFonts w:ascii="Times New Roman" w:eastAsia="Times New Roman" w:hAnsi="Times New Roman" w:cs="Times New Roman"/>
          <w:sz w:val="28"/>
          <w:szCs w:val="28"/>
          <w:lang w:eastAsia="fr-FR"/>
        </w:rPr>
        <w:t>Missions et rôles de l’équipe</w:t>
      </w:r>
      <w:r w:rsidR="00F67AF5">
        <w:rPr>
          <w:rFonts w:ascii="Times New Roman" w:eastAsia="Times New Roman" w:hAnsi="Times New Roman" w:cs="Times New Roman"/>
          <w:sz w:val="28"/>
          <w:szCs w:val="28"/>
          <w:lang w:eastAsia="fr-FR"/>
        </w:rPr>
        <w:t>………………………….11-12-13-14</w:t>
      </w:r>
    </w:p>
    <w:p w:rsidR="00F24ED8" w:rsidRPr="0089228E" w:rsidRDefault="00F24ED8" w:rsidP="0089228E">
      <w:pPr>
        <w:pStyle w:val="Paragraphedeliste"/>
        <w:spacing w:before="100" w:beforeAutospacing="1" w:after="100" w:afterAutospacing="1" w:line="240" w:lineRule="auto"/>
        <w:outlineLvl w:val="1"/>
        <w:rPr>
          <w:rFonts w:ascii="Times New Roman" w:eastAsia="Times New Roman" w:hAnsi="Times New Roman" w:cs="Times New Roman"/>
          <w:b/>
          <w:bCs/>
          <w:sz w:val="28"/>
          <w:szCs w:val="28"/>
          <w:lang w:eastAsia="fr-FR"/>
        </w:rPr>
      </w:pPr>
    </w:p>
    <w:p w:rsidR="00871804" w:rsidRDefault="00871804" w:rsidP="008579DD">
      <w:pPr>
        <w:spacing w:before="100" w:beforeAutospacing="1" w:after="100" w:afterAutospacing="1" w:line="240" w:lineRule="auto"/>
        <w:outlineLvl w:val="1"/>
        <w:rPr>
          <w:rFonts w:ascii="Times New Roman" w:eastAsia="Times New Roman" w:hAnsi="Times New Roman" w:cs="Times New Roman"/>
          <w:b/>
          <w:bCs/>
          <w:sz w:val="28"/>
          <w:szCs w:val="28"/>
          <w:lang w:eastAsia="fr-FR"/>
        </w:rPr>
      </w:pPr>
    </w:p>
    <w:p w:rsidR="00871804" w:rsidRDefault="00871804" w:rsidP="008579DD">
      <w:pPr>
        <w:spacing w:before="100" w:beforeAutospacing="1" w:after="100" w:afterAutospacing="1" w:line="240" w:lineRule="auto"/>
        <w:outlineLvl w:val="1"/>
        <w:rPr>
          <w:rFonts w:ascii="Times New Roman" w:eastAsia="Times New Roman" w:hAnsi="Times New Roman" w:cs="Times New Roman"/>
          <w:b/>
          <w:bCs/>
          <w:sz w:val="28"/>
          <w:szCs w:val="28"/>
          <w:lang w:eastAsia="fr-FR"/>
        </w:rPr>
      </w:pPr>
    </w:p>
    <w:p w:rsidR="00871804" w:rsidRDefault="00871804" w:rsidP="008579DD">
      <w:pPr>
        <w:spacing w:before="100" w:beforeAutospacing="1" w:after="100" w:afterAutospacing="1" w:line="240" w:lineRule="auto"/>
        <w:outlineLvl w:val="1"/>
        <w:rPr>
          <w:rFonts w:ascii="Times New Roman" w:eastAsia="Times New Roman" w:hAnsi="Times New Roman" w:cs="Times New Roman"/>
          <w:b/>
          <w:bCs/>
          <w:sz w:val="28"/>
          <w:szCs w:val="28"/>
          <w:lang w:eastAsia="fr-FR"/>
        </w:rPr>
      </w:pPr>
    </w:p>
    <w:p w:rsidR="008579DD" w:rsidRDefault="008579DD" w:rsidP="00EA57D8">
      <w:pPr>
        <w:spacing w:before="100" w:beforeAutospacing="1" w:after="100" w:afterAutospacing="1" w:line="240" w:lineRule="auto"/>
        <w:jc w:val="both"/>
        <w:outlineLvl w:val="1"/>
        <w:rPr>
          <w:rFonts w:ascii="Times New Roman" w:eastAsia="Times New Roman" w:hAnsi="Times New Roman" w:cs="Times New Roman"/>
          <w:b/>
          <w:bCs/>
          <w:sz w:val="28"/>
          <w:szCs w:val="28"/>
          <w:lang w:eastAsia="fr-FR"/>
        </w:rPr>
      </w:pPr>
      <w:r w:rsidRPr="008579DD">
        <w:rPr>
          <w:rFonts w:ascii="Times New Roman" w:eastAsia="Times New Roman" w:hAnsi="Times New Roman" w:cs="Times New Roman"/>
          <w:b/>
          <w:bCs/>
          <w:sz w:val="28"/>
          <w:szCs w:val="28"/>
          <w:lang w:eastAsia="fr-FR"/>
        </w:rPr>
        <w:lastRenderedPageBreak/>
        <w:t>Présentation générale</w:t>
      </w:r>
    </w:p>
    <w:p w:rsidR="0089228E" w:rsidRDefault="00A62FB4" w:rsidP="00EA57D8">
      <w:pPr>
        <w:pStyle w:val="NormalWeb"/>
        <w:jc w:val="both"/>
      </w:pPr>
      <w:r>
        <w:t xml:space="preserve">L’accueil de loisirs est un service du Service Enfance Jeunesse (SEJ) </w:t>
      </w:r>
      <w:r w:rsidR="00371C43">
        <w:t xml:space="preserve">de la ville de Montbard. </w:t>
      </w:r>
    </w:p>
    <w:p w:rsidR="00050306" w:rsidRDefault="00050306" w:rsidP="00EA57D8">
      <w:pPr>
        <w:pStyle w:val="NormalWeb"/>
        <w:jc w:val="both"/>
      </w:pPr>
      <w:r>
        <w:t>L’ALSH est organisé par le Centre Communal d’Action Sociale et dépend des activités du Centre Social Municipal Romain Rolland.</w:t>
      </w:r>
    </w:p>
    <w:p w:rsidR="00050306" w:rsidRDefault="00050306" w:rsidP="00EA57D8">
      <w:pPr>
        <w:pStyle w:val="NormalWeb"/>
        <w:jc w:val="both"/>
      </w:pPr>
      <w:r>
        <w:t>Il remplit une fonction sociale et répond à d’importants besoins des parents : besoin d’un mode garde de proximité, d’un lieu sécurisant pour l’accueil de l’enfant proposant des activités sportives, culturelles et de loisirs complémentaires à leur rôle éducatif.</w:t>
      </w:r>
    </w:p>
    <w:p w:rsidR="00244BDE" w:rsidRDefault="00050306" w:rsidP="00EA57D8">
      <w:pPr>
        <w:pStyle w:val="NormalWeb"/>
        <w:jc w:val="both"/>
      </w:pPr>
      <w:r>
        <w:t>L’accueil de loisirs prend en compte l’enfant dans son individualité au sein même du groupe dans lequel il jouera un rôle, sera actif, exprimera des choix, des avis et les confrontera aux autres.</w:t>
      </w:r>
      <w:r w:rsidR="00244BDE">
        <w:t xml:space="preserve"> L’enfant sera donc acteur de ses loisirs.</w:t>
      </w:r>
    </w:p>
    <w:p w:rsidR="008579DD" w:rsidRPr="008579DD" w:rsidRDefault="002D527D" w:rsidP="00EA57D8">
      <w:pPr>
        <w:spacing w:after="0" w:line="240" w:lineRule="auto"/>
        <w:jc w:val="both"/>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pict>
          <v:rect id="_x0000_i1025" style="width:0;height:1.5pt" o:hralign="center" o:hrstd="t" o:hr="t" fillcolor="#a0a0a0" stroked="f"/>
        </w:pict>
      </w:r>
    </w:p>
    <w:p w:rsidR="00173513" w:rsidRPr="0089228E" w:rsidRDefault="00173513" w:rsidP="00EA57D8">
      <w:pPr>
        <w:spacing w:before="100" w:beforeAutospacing="1" w:after="100" w:afterAutospacing="1" w:line="240" w:lineRule="auto"/>
        <w:jc w:val="both"/>
        <w:outlineLvl w:val="2"/>
        <w:rPr>
          <w:rFonts w:ascii="Times New Roman" w:eastAsia="Times New Roman" w:hAnsi="Times New Roman" w:cs="Times New Roman"/>
          <w:b/>
          <w:bCs/>
          <w:sz w:val="28"/>
          <w:szCs w:val="28"/>
          <w:lang w:eastAsia="fr-FR"/>
        </w:rPr>
      </w:pPr>
      <w:r w:rsidRPr="0089228E">
        <w:rPr>
          <w:rFonts w:ascii="Times New Roman" w:eastAsia="Times New Roman" w:hAnsi="Times New Roman" w:cs="Times New Roman"/>
          <w:b/>
          <w:bCs/>
          <w:sz w:val="28"/>
          <w:szCs w:val="28"/>
          <w:lang w:eastAsia="fr-FR"/>
        </w:rPr>
        <w:t>Cadre réglementaire</w:t>
      </w:r>
    </w:p>
    <w:p w:rsidR="00173513" w:rsidRPr="00173513" w:rsidRDefault="00173513" w:rsidP="00EA57D8">
      <w:pPr>
        <w:spacing w:before="100" w:beforeAutospacing="1" w:after="100" w:afterAutospacing="1" w:line="240" w:lineRule="auto"/>
        <w:jc w:val="both"/>
        <w:rPr>
          <w:rFonts w:ascii="Times New Roman" w:eastAsia="Times New Roman" w:hAnsi="Times New Roman" w:cs="Times New Roman"/>
          <w:sz w:val="24"/>
          <w:szCs w:val="24"/>
          <w:lang w:eastAsia="fr-FR"/>
        </w:rPr>
      </w:pPr>
      <w:r w:rsidRPr="00173513">
        <w:rPr>
          <w:rFonts w:ascii="Times New Roman" w:eastAsia="Times New Roman" w:hAnsi="Times New Roman" w:cs="Times New Roman"/>
          <w:sz w:val="24"/>
          <w:szCs w:val="24"/>
          <w:lang w:eastAsia="fr-FR"/>
        </w:rPr>
        <w:t xml:space="preserve">L’Accueil de Loisirs Sans Hébergement (ALSH) est déclaré auprès de la </w:t>
      </w:r>
      <w:r w:rsidRPr="00173513">
        <w:rPr>
          <w:rFonts w:ascii="Times New Roman" w:eastAsia="Times New Roman" w:hAnsi="Times New Roman" w:cs="Times New Roman"/>
          <w:b/>
          <w:bCs/>
          <w:sz w:val="24"/>
          <w:szCs w:val="24"/>
          <w:lang w:eastAsia="fr-FR"/>
        </w:rPr>
        <w:t>Direction Départementale de la Jeunesse et des Sports (SDJES) de la Côte-d’Or</w:t>
      </w:r>
      <w:r w:rsidRPr="00173513">
        <w:rPr>
          <w:rFonts w:ascii="Times New Roman" w:eastAsia="Times New Roman" w:hAnsi="Times New Roman" w:cs="Times New Roman"/>
          <w:sz w:val="24"/>
          <w:szCs w:val="24"/>
          <w:lang w:eastAsia="fr-FR"/>
        </w:rPr>
        <w:t xml:space="preserve"> et</w:t>
      </w:r>
      <w:r w:rsidR="00244BDE">
        <w:rPr>
          <w:rFonts w:ascii="Times New Roman" w:eastAsia="Times New Roman" w:hAnsi="Times New Roman" w:cs="Times New Roman"/>
          <w:sz w:val="24"/>
          <w:szCs w:val="24"/>
          <w:lang w:eastAsia="fr-FR"/>
        </w:rPr>
        <w:t xml:space="preserve"> il</w:t>
      </w:r>
      <w:r w:rsidRPr="00173513">
        <w:rPr>
          <w:rFonts w:ascii="Times New Roman" w:eastAsia="Times New Roman" w:hAnsi="Times New Roman" w:cs="Times New Roman"/>
          <w:sz w:val="24"/>
          <w:szCs w:val="24"/>
          <w:lang w:eastAsia="fr-FR"/>
        </w:rPr>
        <w:t xml:space="preserve"> fonctionne conformément aux </w:t>
      </w:r>
      <w:r w:rsidRPr="00173513">
        <w:rPr>
          <w:rFonts w:ascii="Times New Roman" w:eastAsia="Times New Roman" w:hAnsi="Times New Roman" w:cs="Times New Roman"/>
          <w:b/>
          <w:bCs/>
          <w:sz w:val="24"/>
          <w:szCs w:val="24"/>
          <w:lang w:eastAsia="fr-FR"/>
        </w:rPr>
        <w:t>textes législatifs et réglementaires en vigueur</w:t>
      </w:r>
      <w:r w:rsidRPr="00173513">
        <w:rPr>
          <w:rFonts w:ascii="Times New Roman" w:eastAsia="Times New Roman" w:hAnsi="Times New Roman" w:cs="Times New Roman"/>
          <w:sz w:val="24"/>
          <w:szCs w:val="24"/>
          <w:lang w:eastAsia="fr-FR"/>
        </w:rPr>
        <w:t xml:space="preserve">, notamment le </w:t>
      </w:r>
      <w:r w:rsidRPr="00173513">
        <w:rPr>
          <w:rFonts w:ascii="Times New Roman" w:eastAsia="Times New Roman" w:hAnsi="Times New Roman" w:cs="Times New Roman"/>
          <w:b/>
          <w:bCs/>
          <w:sz w:val="24"/>
          <w:szCs w:val="24"/>
          <w:lang w:eastAsia="fr-FR"/>
        </w:rPr>
        <w:t>Code de l’Action Sociale et des Familles</w:t>
      </w:r>
      <w:r w:rsidRPr="00173513">
        <w:rPr>
          <w:rFonts w:ascii="Times New Roman" w:eastAsia="Times New Roman" w:hAnsi="Times New Roman" w:cs="Times New Roman"/>
          <w:sz w:val="24"/>
          <w:szCs w:val="24"/>
          <w:lang w:eastAsia="fr-FR"/>
        </w:rPr>
        <w:t>.</w:t>
      </w:r>
    </w:p>
    <w:p w:rsidR="00173513" w:rsidRPr="00173513" w:rsidRDefault="002D527D" w:rsidP="00EA57D8">
      <w:pPr>
        <w:spacing w:after="0" w:line="240" w:lineRule="auto"/>
        <w:jc w:val="both"/>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pict>
          <v:rect id="_x0000_i1026" style="width:0;height:1.5pt" o:hralign="center" o:hrstd="t" o:hr="t" fillcolor="#a0a0a0" stroked="f"/>
        </w:pict>
      </w:r>
    </w:p>
    <w:p w:rsidR="008579DD" w:rsidRPr="008579DD" w:rsidRDefault="008579DD" w:rsidP="00EA57D8">
      <w:pPr>
        <w:spacing w:before="100" w:beforeAutospacing="1" w:after="100" w:afterAutospacing="1" w:line="240" w:lineRule="auto"/>
        <w:jc w:val="both"/>
        <w:outlineLvl w:val="1"/>
        <w:rPr>
          <w:rFonts w:ascii="Times New Roman" w:eastAsia="Times New Roman" w:hAnsi="Times New Roman" w:cs="Times New Roman"/>
          <w:b/>
          <w:bCs/>
          <w:sz w:val="28"/>
          <w:szCs w:val="28"/>
          <w:lang w:eastAsia="fr-FR"/>
        </w:rPr>
      </w:pPr>
      <w:r w:rsidRPr="008579DD">
        <w:rPr>
          <w:rFonts w:ascii="Times New Roman" w:eastAsia="Times New Roman" w:hAnsi="Times New Roman" w:cs="Times New Roman"/>
          <w:b/>
          <w:bCs/>
          <w:sz w:val="28"/>
          <w:szCs w:val="28"/>
          <w:lang w:eastAsia="fr-FR"/>
        </w:rPr>
        <w:t>Les locaux</w:t>
      </w:r>
    </w:p>
    <w:p w:rsidR="008579DD" w:rsidRPr="008579DD" w:rsidRDefault="00942CE0" w:rsidP="00EA57D8">
      <w:pPr>
        <w:spacing w:before="100" w:beforeAutospacing="1" w:after="100" w:afterAutospacing="1" w:line="240" w:lineRule="auto"/>
        <w:jc w:val="both"/>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L’Accueil de L</w:t>
      </w:r>
      <w:r w:rsidR="008579DD" w:rsidRPr="008579DD">
        <w:rPr>
          <w:rFonts w:ascii="Times New Roman" w:eastAsia="Times New Roman" w:hAnsi="Times New Roman" w:cs="Times New Roman"/>
          <w:sz w:val="24"/>
          <w:szCs w:val="24"/>
          <w:lang w:eastAsia="fr-FR"/>
        </w:rPr>
        <w:t>oisirs est situé</w:t>
      </w:r>
      <w:r w:rsidR="00BB7977">
        <w:rPr>
          <w:rFonts w:ascii="Times New Roman" w:eastAsia="Times New Roman" w:hAnsi="Times New Roman" w:cs="Times New Roman"/>
          <w:sz w:val="24"/>
          <w:szCs w:val="24"/>
          <w:lang w:eastAsia="fr-FR"/>
        </w:rPr>
        <w:t xml:space="preserve"> 2 Bis Avenue Maréchal De Lattre de Tassigny</w:t>
      </w:r>
      <w:r w:rsidR="00FD5742">
        <w:rPr>
          <w:rFonts w:ascii="Times New Roman" w:eastAsia="Times New Roman" w:hAnsi="Times New Roman" w:cs="Times New Roman"/>
          <w:sz w:val="24"/>
          <w:szCs w:val="24"/>
          <w:lang w:eastAsia="fr-FR"/>
        </w:rPr>
        <w:t xml:space="preserve"> 21500</w:t>
      </w:r>
      <w:r w:rsidR="008579DD" w:rsidRPr="008579DD">
        <w:rPr>
          <w:rFonts w:ascii="Times New Roman" w:eastAsia="Times New Roman" w:hAnsi="Times New Roman" w:cs="Times New Roman"/>
          <w:sz w:val="24"/>
          <w:szCs w:val="24"/>
          <w:lang w:eastAsia="fr-FR"/>
        </w:rPr>
        <w:t>. Il dispose de ses propres espaces adaptés à l’accueil des enfants :</w:t>
      </w:r>
    </w:p>
    <w:p w:rsidR="008579DD" w:rsidRPr="008579DD" w:rsidRDefault="008579DD" w:rsidP="00EA57D8">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8579DD">
        <w:rPr>
          <w:rFonts w:ascii="Times New Roman" w:eastAsia="Times New Roman" w:hAnsi="Times New Roman" w:cs="Times New Roman"/>
          <w:sz w:val="24"/>
          <w:szCs w:val="24"/>
          <w:lang w:eastAsia="fr-FR"/>
        </w:rPr>
        <w:t>5 salles d’activités et de jeux,</w:t>
      </w:r>
    </w:p>
    <w:p w:rsidR="008579DD" w:rsidRPr="008579DD" w:rsidRDefault="008579DD" w:rsidP="00EA57D8">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8579DD">
        <w:rPr>
          <w:rFonts w:ascii="Times New Roman" w:eastAsia="Times New Roman" w:hAnsi="Times New Roman" w:cs="Times New Roman"/>
          <w:sz w:val="24"/>
          <w:szCs w:val="24"/>
          <w:lang w:eastAsia="fr-FR"/>
        </w:rPr>
        <w:t>2 dortoirs,</w:t>
      </w:r>
    </w:p>
    <w:p w:rsidR="008579DD" w:rsidRPr="008579DD" w:rsidRDefault="008579DD" w:rsidP="00EA57D8">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8579DD">
        <w:rPr>
          <w:rFonts w:ascii="Times New Roman" w:eastAsia="Times New Roman" w:hAnsi="Times New Roman" w:cs="Times New Roman"/>
          <w:sz w:val="24"/>
          <w:szCs w:val="24"/>
          <w:lang w:eastAsia="fr-FR"/>
        </w:rPr>
        <w:t>1 grande cour,</w:t>
      </w:r>
    </w:p>
    <w:p w:rsidR="008579DD" w:rsidRPr="008579DD" w:rsidRDefault="008579DD" w:rsidP="00EA57D8">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8579DD">
        <w:rPr>
          <w:rFonts w:ascii="Times New Roman" w:eastAsia="Times New Roman" w:hAnsi="Times New Roman" w:cs="Times New Roman"/>
          <w:sz w:val="24"/>
          <w:szCs w:val="24"/>
          <w:lang w:eastAsia="fr-FR"/>
        </w:rPr>
        <w:t>1 préau,</w:t>
      </w:r>
    </w:p>
    <w:p w:rsidR="008579DD" w:rsidRPr="008579DD" w:rsidRDefault="008579DD" w:rsidP="00EA57D8">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8579DD">
        <w:rPr>
          <w:rFonts w:ascii="Times New Roman" w:eastAsia="Times New Roman" w:hAnsi="Times New Roman" w:cs="Times New Roman"/>
          <w:sz w:val="24"/>
          <w:szCs w:val="24"/>
          <w:lang w:eastAsia="fr-FR"/>
        </w:rPr>
        <w:t>1 cuisine équ</w:t>
      </w:r>
      <w:r w:rsidR="00B322DE">
        <w:rPr>
          <w:rFonts w:ascii="Times New Roman" w:eastAsia="Times New Roman" w:hAnsi="Times New Roman" w:cs="Times New Roman"/>
          <w:sz w:val="24"/>
          <w:szCs w:val="24"/>
          <w:lang w:eastAsia="fr-FR"/>
        </w:rPr>
        <w:t xml:space="preserve">ipée au sein de </w:t>
      </w:r>
      <w:r w:rsidR="00FB26A4">
        <w:rPr>
          <w:rFonts w:ascii="Times New Roman" w:eastAsia="Times New Roman" w:hAnsi="Times New Roman" w:cs="Times New Roman"/>
          <w:sz w:val="24"/>
          <w:szCs w:val="24"/>
          <w:lang w:eastAsia="fr-FR"/>
        </w:rPr>
        <w:t>l’Accueil Jeune</w:t>
      </w:r>
      <w:r w:rsidR="00103C83">
        <w:rPr>
          <w:rFonts w:ascii="Times New Roman" w:eastAsia="Times New Roman" w:hAnsi="Times New Roman" w:cs="Times New Roman"/>
          <w:sz w:val="24"/>
          <w:szCs w:val="24"/>
          <w:lang w:eastAsia="fr-FR"/>
        </w:rPr>
        <w:t>s</w:t>
      </w:r>
      <w:r w:rsidR="00B322DE">
        <w:rPr>
          <w:rFonts w:ascii="Times New Roman" w:eastAsia="Times New Roman" w:hAnsi="Times New Roman" w:cs="Times New Roman"/>
          <w:sz w:val="24"/>
          <w:szCs w:val="24"/>
          <w:lang w:eastAsia="fr-FR"/>
        </w:rPr>
        <w:t>.</w:t>
      </w:r>
    </w:p>
    <w:p w:rsidR="008579DD" w:rsidRPr="008579DD" w:rsidRDefault="008579DD" w:rsidP="00EA57D8">
      <w:pPr>
        <w:numPr>
          <w:ilvl w:val="0"/>
          <w:numId w:val="1"/>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8579DD">
        <w:rPr>
          <w:rFonts w:ascii="Times New Roman" w:eastAsia="Times New Roman" w:hAnsi="Times New Roman" w:cs="Times New Roman"/>
          <w:b/>
          <w:bCs/>
          <w:sz w:val="24"/>
          <w:szCs w:val="24"/>
          <w:lang w:eastAsia="fr-FR"/>
        </w:rPr>
        <w:t>un espace détente</w:t>
      </w:r>
      <w:r w:rsidRPr="008579DD">
        <w:rPr>
          <w:rFonts w:ascii="Times New Roman" w:eastAsia="Times New Roman" w:hAnsi="Times New Roman" w:cs="Times New Roman"/>
          <w:sz w:val="24"/>
          <w:szCs w:val="24"/>
          <w:lang w:eastAsia="fr-FR"/>
        </w:rPr>
        <w:t xml:space="preserve">, créé dans le cadre du projet </w:t>
      </w:r>
      <w:r w:rsidRPr="008579DD">
        <w:rPr>
          <w:rFonts w:ascii="Times New Roman" w:eastAsia="Times New Roman" w:hAnsi="Times New Roman" w:cs="Times New Roman"/>
          <w:b/>
          <w:bCs/>
          <w:sz w:val="24"/>
          <w:szCs w:val="24"/>
          <w:lang w:eastAsia="fr-FR"/>
        </w:rPr>
        <w:t>« Jardin des Émotions »</w:t>
      </w:r>
      <w:r w:rsidRPr="008579DD">
        <w:rPr>
          <w:rFonts w:ascii="Times New Roman" w:eastAsia="Times New Roman" w:hAnsi="Times New Roman" w:cs="Times New Roman"/>
          <w:sz w:val="24"/>
          <w:szCs w:val="24"/>
          <w:lang w:eastAsia="fr-FR"/>
        </w:rPr>
        <w:t>, conçu pour favoriser l’apaisement, l’expression des ressentis et le développement socio-émotionnel des enfants.</w:t>
      </w:r>
    </w:p>
    <w:p w:rsidR="008579DD" w:rsidRPr="008579DD" w:rsidRDefault="002D527D" w:rsidP="00EA57D8">
      <w:pPr>
        <w:spacing w:after="0" w:line="240" w:lineRule="auto"/>
        <w:jc w:val="both"/>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pict>
          <v:rect id="_x0000_i1027" style="width:0;height:1.5pt" o:hralign="center" o:hrstd="t" o:hr="t" fillcolor="#a0a0a0" stroked="f"/>
        </w:pict>
      </w:r>
    </w:p>
    <w:p w:rsidR="005B0989" w:rsidRDefault="005B0989" w:rsidP="00EA57D8">
      <w:pPr>
        <w:spacing w:before="100" w:beforeAutospacing="1" w:after="100" w:afterAutospacing="1" w:line="240" w:lineRule="auto"/>
        <w:jc w:val="both"/>
        <w:outlineLvl w:val="1"/>
        <w:rPr>
          <w:rFonts w:ascii="Times New Roman" w:eastAsia="Times New Roman" w:hAnsi="Times New Roman" w:cs="Times New Roman"/>
          <w:b/>
          <w:bCs/>
          <w:sz w:val="28"/>
          <w:szCs w:val="28"/>
          <w:lang w:eastAsia="fr-FR"/>
        </w:rPr>
      </w:pPr>
    </w:p>
    <w:p w:rsidR="005B0989" w:rsidRDefault="005B0989" w:rsidP="00EA57D8">
      <w:pPr>
        <w:spacing w:before="100" w:beforeAutospacing="1" w:after="100" w:afterAutospacing="1" w:line="240" w:lineRule="auto"/>
        <w:jc w:val="both"/>
        <w:outlineLvl w:val="1"/>
        <w:rPr>
          <w:rFonts w:ascii="Times New Roman" w:eastAsia="Times New Roman" w:hAnsi="Times New Roman" w:cs="Times New Roman"/>
          <w:b/>
          <w:bCs/>
          <w:sz w:val="28"/>
          <w:szCs w:val="28"/>
          <w:lang w:eastAsia="fr-FR"/>
        </w:rPr>
      </w:pPr>
    </w:p>
    <w:p w:rsidR="00244BDE" w:rsidRDefault="00244BDE" w:rsidP="00EA57D8">
      <w:pPr>
        <w:spacing w:before="100" w:beforeAutospacing="1" w:after="100" w:afterAutospacing="1" w:line="240" w:lineRule="auto"/>
        <w:jc w:val="both"/>
        <w:outlineLvl w:val="1"/>
        <w:rPr>
          <w:rFonts w:ascii="Times New Roman" w:eastAsia="Times New Roman" w:hAnsi="Times New Roman" w:cs="Times New Roman"/>
          <w:b/>
          <w:bCs/>
          <w:sz w:val="28"/>
          <w:szCs w:val="28"/>
          <w:lang w:eastAsia="fr-FR"/>
        </w:rPr>
      </w:pPr>
    </w:p>
    <w:p w:rsidR="00244BDE" w:rsidRDefault="00244BDE" w:rsidP="00EA57D8">
      <w:pPr>
        <w:spacing w:before="100" w:beforeAutospacing="1" w:after="100" w:afterAutospacing="1" w:line="240" w:lineRule="auto"/>
        <w:jc w:val="both"/>
        <w:outlineLvl w:val="1"/>
        <w:rPr>
          <w:rFonts w:ascii="Times New Roman" w:eastAsia="Times New Roman" w:hAnsi="Times New Roman" w:cs="Times New Roman"/>
          <w:b/>
          <w:bCs/>
          <w:sz w:val="28"/>
          <w:szCs w:val="28"/>
          <w:lang w:eastAsia="fr-FR"/>
        </w:rPr>
      </w:pPr>
    </w:p>
    <w:p w:rsidR="008579DD" w:rsidRDefault="008579DD" w:rsidP="00EA57D8">
      <w:pPr>
        <w:spacing w:before="100" w:beforeAutospacing="1" w:after="100" w:afterAutospacing="1" w:line="240" w:lineRule="auto"/>
        <w:jc w:val="both"/>
        <w:outlineLvl w:val="1"/>
        <w:rPr>
          <w:rFonts w:ascii="Times New Roman" w:eastAsia="Times New Roman" w:hAnsi="Times New Roman" w:cs="Times New Roman"/>
          <w:b/>
          <w:bCs/>
          <w:sz w:val="28"/>
          <w:szCs w:val="28"/>
          <w:lang w:eastAsia="fr-FR"/>
        </w:rPr>
      </w:pPr>
      <w:r w:rsidRPr="008579DD">
        <w:rPr>
          <w:rFonts w:ascii="Times New Roman" w:eastAsia="Times New Roman" w:hAnsi="Times New Roman" w:cs="Times New Roman"/>
          <w:b/>
          <w:bCs/>
          <w:sz w:val="28"/>
          <w:szCs w:val="28"/>
          <w:lang w:eastAsia="fr-FR"/>
        </w:rPr>
        <w:lastRenderedPageBreak/>
        <w:t>Le public accueilli</w:t>
      </w:r>
    </w:p>
    <w:p w:rsidR="0089228E" w:rsidRPr="00103C83" w:rsidRDefault="0053600F" w:rsidP="00EA57D8">
      <w:pPr>
        <w:spacing w:before="100" w:beforeAutospacing="1" w:after="100" w:afterAutospacing="1" w:line="240" w:lineRule="auto"/>
        <w:jc w:val="both"/>
        <w:outlineLvl w:val="1"/>
        <w:rPr>
          <w:rFonts w:ascii="Times New Roman" w:eastAsia="Times New Roman" w:hAnsi="Times New Roman" w:cs="Times New Roman"/>
          <w:bCs/>
          <w:sz w:val="24"/>
          <w:szCs w:val="24"/>
          <w:lang w:eastAsia="fr-FR"/>
        </w:rPr>
      </w:pPr>
      <w:r w:rsidRPr="00103C83">
        <w:rPr>
          <w:rFonts w:ascii="Times New Roman" w:hAnsi="Times New Roman" w:cs="Times New Roman"/>
          <w:sz w:val="24"/>
          <w:szCs w:val="24"/>
        </w:rPr>
        <w:t>Les enfants fréquentant l’Accueil de L</w:t>
      </w:r>
      <w:r w:rsidR="0089228E" w:rsidRPr="00103C83">
        <w:rPr>
          <w:rFonts w:ascii="Times New Roman" w:hAnsi="Times New Roman" w:cs="Times New Roman"/>
          <w:sz w:val="24"/>
          <w:szCs w:val="24"/>
        </w:rPr>
        <w:t xml:space="preserve">oisirs proviennent de milieux sociaux et d’origines variés. Cette mixité constitue une richesse et encourage le partage, la coopération et le respect </w:t>
      </w:r>
      <w:r w:rsidRPr="00103C83">
        <w:rPr>
          <w:rFonts w:ascii="Times New Roman" w:hAnsi="Times New Roman" w:cs="Times New Roman"/>
          <w:sz w:val="24"/>
          <w:szCs w:val="24"/>
        </w:rPr>
        <w:t>mutuel. L’Accueil de L</w:t>
      </w:r>
      <w:r w:rsidR="0089228E" w:rsidRPr="00103C83">
        <w:rPr>
          <w:rFonts w:ascii="Times New Roman" w:hAnsi="Times New Roman" w:cs="Times New Roman"/>
          <w:sz w:val="24"/>
          <w:szCs w:val="24"/>
        </w:rPr>
        <w:t xml:space="preserve">oisirs reçoit aussi bien des enfants domiciliés </w:t>
      </w:r>
      <w:r w:rsidR="0089228E" w:rsidRPr="00103C83">
        <w:rPr>
          <w:rStyle w:val="lev"/>
          <w:rFonts w:ascii="Times New Roman" w:hAnsi="Times New Roman" w:cs="Times New Roman"/>
          <w:sz w:val="24"/>
          <w:szCs w:val="24"/>
        </w:rPr>
        <w:t>sur la commune de Montbard</w:t>
      </w:r>
      <w:r w:rsidR="0089228E" w:rsidRPr="00103C83">
        <w:rPr>
          <w:rFonts w:ascii="Times New Roman" w:hAnsi="Times New Roman" w:cs="Times New Roman"/>
          <w:sz w:val="24"/>
          <w:szCs w:val="24"/>
        </w:rPr>
        <w:t xml:space="preserve"> que des enfants issus </w:t>
      </w:r>
      <w:r w:rsidR="0089228E" w:rsidRPr="00103C83">
        <w:rPr>
          <w:rStyle w:val="lev"/>
          <w:rFonts w:ascii="Times New Roman" w:hAnsi="Times New Roman" w:cs="Times New Roman"/>
          <w:sz w:val="24"/>
          <w:szCs w:val="24"/>
        </w:rPr>
        <w:t>de communes extérieures</w:t>
      </w:r>
      <w:r w:rsidR="0089228E" w:rsidRPr="00103C83">
        <w:rPr>
          <w:rFonts w:ascii="Times New Roman" w:hAnsi="Times New Roman" w:cs="Times New Roman"/>
          <w:sz w:val="24"/>
          <w:szCs w:val="24"/>
        </w:rPr>
        <w:t>, favorisant ainsi l’ouverture et la découverte de nouveaux environnements. Les activités sont pensées pour être accessibles à tous et pour encourager la participation de chacun.</w:t>
      </w:r>
    </w:p>
    <w:p w:rsidR="00E35294" w:rsidRPr="0089228E" w:rsidRDefault="00E35294" w:rsidP="00EA57D8">
      <w:pPr>
        <w:spacing w:before="100" w:beforeAutospacing="1" w:after="100" w:afterAutospacing="1" w:line="240" w:lineRule="auto"/>
        <w:jc w:val="both"/>
        <w:outlineLvl w:val="2"/>
        <w:rPr>
          <w:rFonts w:ascii="Times New Roman" w:eastAsia="Times New Roman" w:hAnsi="Times New Roman" w:cs="Times New Roman"/>
          <w:b/>
          <w:bCs/>
          <w:sz w:val="28"/>
          <w:szCs w:val="28"/>
          <w:lang w:eastAsia="fr-FR"/>
        </w:rPr>
      </w:pPr>
      <w:r w:rsidRPr="0089228E">
        <w:rPr>
          <w:rFonts w:ascii="Times New Roman" w:eastAsia="Times New Roman" w:hAnsi="Times New Roman" w:cs="Times New Roman"/>
          <w:b/>
          <w:bCs/>
          <w:sz w:val="28"/>
          <w:szCs w:val="28"/>
          <w:lang w:eastAsia="fr-FR"/>
        </w:rPr>
        <w:t xml:space="preserve">Taux d’encadrement et répartition </w:t>
      </w:r>
      <w:r w:rsidR="00FA3DEE">
        <w:rPr>
          <w:rFonts w:ascii="Times New Roman" w:eastAsia="Times New Roman" w:hAnsi="Times New Roman" w:cs="Times New Roman"/>
          <w:b/>
          <w:bCs/>
          <w:sz w:val="28"/>
          <w:szCs w:val="28"/>
          <w:lang w:eastAsia="fr-FR"/>
        </w:rPr>
        <w:t>des animateurs</w:t>
      </w:r>
    </w:p>
    <w:p w:rsidR="00E35294" w:rsidRPr="00E35294" w:rsidRDefault="00E35294" w:rsidP="00EA57D8">
      <w:pPr>
        <w:spacing w:before="100" w:beforeAutospacing="1" w:after="100" w:afterAutospacing="1" w:line="240" w:lineRule="auto"/>
        <w:jc w:val="both"/>
        <w:rPr>
          <w:rFonts w:ascii="Times New Roman" w:eastAsia="Times New Roman" w:hAnsi="Times New Roman" w:cs="Times New Roman"/>
          <w:sz w:val="24"/>
          <w:szCs w:val="24"/>
          <w:lang w:eastAsia="fr-FR"/>
        </w:rPr>
      </w:pPr>
      <w:r w:rsidRPr="00E35294">
        <w:rPr>
          <w:rFonts w:ascii="Times New Roman" w:eastAsia="Times New Roman" w:hAnsi="Times New Roman" w:cs="Times New Roman"/>
          <w:sz w:val="24"/>
          <w:szCs w:val="24"/>
          <w:lang w:eastAsia="fr-FR"/>
        </w:rPr>
        <w:t xml:space="preserve">Pour garantir la sécurité et le bien-être des enfants, l’ALSH respecte les </w:t>
      </w:r>
      <w:r w:rsidRPr="00E35294">
        <w:rPr>
          <w:rFonts w:ascii="Times New Roman" w:eastAsia="Times New Roman" w:hAnsi="Times New Roman" w:cs="Times New Roman"/>
          <w:b/>
          <w:bCs/>
          <w:sz w:val="24"/>
          <w:szCs w:val="24"/>
          <w:lang w:eastAsia="fr-FR"/>
        </w:rPr>
        <w:t>taux d’encadrement réglementaires</w:t>
      </w:r>
      <w:r w:rsidRPr="00E35294">
        <w:rPr>
          <w:rFonts w:ascii="Times New Roman" w:eastAsia="Times New Roman" w:hAnsi="Times New Roman" w:cs="Times New Roman"/>
          <w:sz w:val="24"/>
          <w:szCs w:val="24"/>
          <w:lang w:eastAsia="fr-FR"/>
        </w:rPr>
        <w:t xml:space="preserve"> :</w:t>
      </w:r>
    </w:p>
    <w:p w:rsidR="00E35294" w:rsidRPr="00E35294" w:rsidRDefault="00E35294" w:rsidP="00EA57D8">
      <w:pPr>
        <w:numPr>
          <w:ilvl w:val="0"/>
          <w:numId w:val="20"/>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E35294">
        <w:rPr>
          <w:rFonts w:ascii="Times New Roman" w:eastAsia="Times New Roman" w:hAnsi="Times New Roman" w:cs="Times New Roman"/>
          <w:sz w:val="24"/>
          <w:szCs w:val="24"/>
          <w:lang w:eastAsia="fr-FR"/>
        </w:rPr>
        <w:t xml:space="preserve">Pour les enfants de moins de 6 ans : </w:t>
      </w:r>
      <w:r w:rsidRPr="00E35294">
        <w:rPr>
          <w:rFonts w:ascii="Times New Roman" w:eastAsia="Times New Roman" w:hAnsi="Times New Roman" w:cs="Times New Roman"/>
          <w:b/>
          <w:bCs/>
          <w:sz w:val="24"/>
          <w:szCs w:val="24"/>
          <w:lang w:eastAsia="fr-FR"/>
        </w:rPr>
        <w:t>1 animateur pour 8 enfants</w:t>
      </w:r>
      <w:r w:rsidRPr="00E35294">
        <w:rPr>
          <w:rFonts w:ascii="Times New Roman" w:eastAsia="Times New Roman" w:hAnsi="Times New Roman" w:cs="Times New Roman"/>
          <w:sz w:val="24"/>
          <w:szCs w:val="24"/>
          <w:lang w:eastAsia="fr-FR"/>
        </w:rPr>
        <w:t>.</w:t>
      </w:r>
    </w:p>
    <w:p w:rsidR="001056E9" w:rsidRDefault="00E35294" w:rsidP="00103C83">
      <w:pPr>
        <w:pStyle w:val="NormalWeb"/>
        <w:numPr>
          <w:ilvl w:val="0"/>
          <w:numId w:val="35"/>
        </w:numPr>
        <w:jc w:val="both"/>
      </w:pPr>
      <w:r w:rsidRPr="00E35294">
        <w:t xml:space="preserve">Pour les enfants de 6 ans et plus : </w:t>
      </w:r>
      <w:r w:rsidRPr="00E35294">
        <w:rPr>
          <w:b/>
          <w:bCs/>
        </w:rPr>
        <w:t>1 animateur pour 12 enfants</w:t>
      </w:r>
      <w:r w:rsidRPr="00E35294">
        <w:t>.</w:t>
      </w:r>
      <w:r w:rsidR="001056E9" w:rsidRPr="001056E9">
        <w:t xml:space="preserve"> </w:t>
      </w:r>
    </w:p>
    <w:p w:rsidR="001056E9" w:rsidRPr="001056E9" w:rsidRDefault="001056E9" w:rsidP="00EA57D8">
      <w:pPr>
        <w:pStyle w:val="NormalWeb"/>
        <w:jc w:val="both"/>
      </w:pPr>
      <w:r>
        <w:t>D</w:t>
      </w:r>
      <w:r w:rsidRPr="001056E9">
        <w:t>urant les petites vacances scolaires, l’équipe d’encadrement est composée de deux directeurs, chacun prenant en charge une semaine complète.</w:t>
      </w:r>
    </w:p>
    <w:p w:rsidR="001056E9" w:rsidRPr="001056E9" w:rsidRDefault="00666128" w:rsidP="00EA57D8">
      <w:pPr>
        <w:numPr>
          <w:ilvl w:val="0"/>
          <w:numId w:val="31"/>
        </w:numPr>
        <w:spacing w:before="100" w:beforeAutospacing="1" w:after="100" w:afterAutospacing="1" w:line="240" w:lineRule="auto"/>
        <w:jc w:val="both"/>
        <w:rPr>
          <w:rFonts w:ascii="Times New Roman" w:eastAsia="Times New Roman" w:hAnsi="Times New Roman" w:cs="Times New Roman"/>
          <w:sz w:val="24"/>
          <w:szCs w:val="24"/>
          <w:lang w:eastAsia="fr-FR"/>
        </w:rPr>
      </w:pPr>
      <w:r>
        <w:rPr>
          <w:rFonts w:ascii="Times New Roman" w:eastAsia="Times New Roman" w:hAnsi="Times New Roman" w:cs="Times New Roman"/>
          <w:b/>
          <w:bCs/>
          <w:sz w:val="24"/>
          <w:szCs w:val="24"/>
          <w:lang w:eastAsia="fr-FR"/>
        </w:rPr>
        <w:t>M. Garcia</w:t>
      </w:r>
      <w:r w:rsidR="001056E9">
        <w:rPr>
          <w:rFonts w:ascii="Times New Roman" w:eastAsia="Times New Roman" w:hAnsi="Times New Roman" w:cs="Times New Roman"/>
          <w:b/>
          <w:bCs/>
          <w:sz w:val="24"/>
          <w:szCs w:val="24"/>
          <w:lang w:eastAsia="fr-FR"/>
        </w:rPr>
        <w:t xml:space="preserve"> </w:t>
      </w:r>
      <w:r>
        <w:rPr>
          <w:rFonts w:ascii="Times New Roman" w:eastAsia="Times New Roman" w:hAnsi="Times New Roman" w:cs="Times New Roman"/>
          <w:b/>
          <w:bCs/>
          <w:sz w:val="24"/>
          <w:szCs w:val="24"/>
          <w:lang w:eastAsia="fr-FR"/>
        </w:rPr>
        <w:t>Luc</w:t>
      </w:r>
      <w:r w:rsidR="001056E9" w:rsidRPr="001056E9">
        <w:rPr>
          <w:rFonts w:ascii="Times New Roman" w:eastAsia="Times New Roman" w:hAnsi="Times New Roman" w:cs="Times New Roman"/>
          <w:sz w:val="24"/>
          <w:szCs w:val="24"/>
          <w:lang w:eastAsia="fr-FR"/>
        </w:rPr>
        <w:t xml:space="preserve"> Directeur</w:t>
      </w:r>
      <w:r w:rsidR="001056E9">
        <w:rPr>
          <w:rFonts w:ascii="Times New Roman" w:eastAsia="Times New Roman" w:hAnsi="Times New Roman" w:cs="Times New Roman"/>
          <w:sz w:val="24"/>
          <w:szCs w:val="24"/>
          <w:lang w:eastAsia="fr-FR"/>
        </w:rPr>
        <w:t xml:space="preserve"> </w:t>
      </w:r>
      <w:r w:rsidR="001056E9" w:rsidRPr="001056E9">
        <w:rPr>
          <w:rFonts w:ascii="Times New Roman" w:eastAsia="Times New Roman" w:hAnsi="Times New Roman" w:cs="Times New Roman"/>
          <w:sz w:val="24"/>
          <w:szCs w:val="24"/>
          <w:lang w:eastAsia="fr-FR"/>
        </w:rPr>
        <w:t xml:space="preserve">de l’Accueil de Loisirs, </w:t>
      </w:r>
      <w:r w:rsidR="00FA3DEE">
        <w:rPr>
          <w:rFonts w:ascii="Times New Roman" w:eastAsia="Times New Roman" w:hAnsi="Times New Roman" w:cs="Times New Roman"/>
          <w:sz w:val="24"/>
          <w:szCs w:val="24"/>
          <w:lang w:eastAsia="fr-FR"/>
        </w:rPr>
        <w:t xml:space="preserve">stagiaire </w:t>
      </w:r>
      <w:r w:rsidR="001056E9" w:rsidRPr="001056E9">
        <w:rPr>
          <w:rFonts w:ascii="Times New Roman" w:eastAsia="Times New Roman" w:hAnsi="Times New Roman" w:cs="Times New Roman"/>
          <w:b/>
          <w:bCs/>
          <w:sz w:val="24"/>
          <w:szCs w:val="24"/>
          <w:lang w:eastAsia="fr-FR"/>
        </w:rPr>
        <w:t>BAFD</w:t>
      </w:r>
      <w:r w:rsidR="001056E9" w:rsidRPr="001056E9">
        <w:rPr>
          <w:rFonts w:ascii="Times New Roman" w:eastAsia="Times New Roman" w:hAnsi="Times New Roman" w:cs="Times New Roman"/>
          <w:sz w:val="24"/>
          <w:szCs w:val="24"/>
          <w:lang w:eastAsia="fr-FR"/>
        </w:rPr>
        <w:t xml:space="preserve"> ;</w:t>
      </w:r>
    </w:p>
    <w:p w:rsidR="001056E9" w:rsidRPr="001056E9" w:rsidRDefault="00666128" w:rsidP="00EA57D8">
      <w:pPr>
        <w:numPr>
          <w:ilvl w:val="0"/>
          <w:numId w:val="31"/>
        </w:numPr>
        <w:spacing w:before="100" w:beforeAutospacing="1" w:after="100" w:afterAutospacing="1" w:line="240" w:lineRule="auto"/>
        <w:jc w:val="both"/>
        <w:rPr>
          <w:rFonts w:ascii="Times New Roman" w:eastAsia="Times New Roman" w:hAnsi="Times New Roman" w:cs="Times New Roman"/>
          <w:sz w:val="24"/>
          <w:szCs w:val="24"/>
          <w:lang w:eastAsia="fr-FR"/>
        </w:rPr>
      </w:pPr>
      <w:r>
        <w:rPr>
          <w:rFonts w:ascii="Times New Roman" w:eastAsia="Times New Roman" w:hAnsi="Times New Roman" w:cs="Times New Roman"/>
          <w:b/>
          <w:bCs/>
          <w:sz w:val="24"/>
          <w:szCs w:val="24"/>
          <w:lang w:eastAsia="fr-FR"/>
        </w:rPr>
        <w:t>Mme. DUNAND Céliane</w:t>
      </w:r>
      <w:r w:rsidR="001056E9" w:rsidRPr="001056E9">
        <w:rPr>
          <w:rFonts w:ascii="Times New Roman" w:eastAsia="Times New Roman" w:hAnsi="Times New Roman" w:cs="Times New Roman"/>
          <w:sz w:val="24"/>
          <w:szCs w:val="24"/>
          <w:lang w:eastAsia="fr-FR"/>
        </w:rPr>
        <w:t xml:space="preserve"> </w:t>
      </w:r>
      <w:r w:rsidRPr="001056E9">
        <w:rPr>
          <w:rFonts w:ascii="Times New Roman" w:eastAsia="Times New Roman" w:hAnsi="Times New Roman" w:cs="Times New Roman"/>
          <w:sz w:val="24"/>
          <w:szCs w:val="24"/>
          <w:lang w:eastAsia="fr-FR"/>
        </w:rPr>
        <w:t>Directrice</w:t>
      </w:r>
      <w:r w:rsidR="001056E9" w:rsidRPr="001056E9">
        <w:rPr>
          <w:rFonts w:ascii="Times New Roman" w:eastAsia="Times New Roman" w:hAnsi="Times New Roman" w:cs="Times New Roman"/>
          <w:sz w:val="24"/>
          <w:szCs w:val="24"/>
          <w:lang w:eastAsia="fr-FR"/>
        </w:rPr>
        <w:t xml:space="preserve"> de l’Accueil Jeunes, titulaire du </w:t>
      </w:r>
      <w:r w:rsidR="001056E9" w:rsidRPr="001056E9">
        <w:rPr>
          <w:rFonts w:ascii="Times New Roman" w:eastAsia="Times New Roman" w:hAnsi="Times New Roman" w:cs="Times New Roman"/>
          <w:b/>
          <w:bCs/>
          <w:sz w:val="24"/>
          <w:szCs w:val="24"/>
          <w:lang w:eastAsia="fr-FR"/>
        </w:rPr>
        <w:t>BPJEPS Loisirs Tout Public</w:t>
      </w:r>
      <w:r w:rsidR="001056E9" w:rsidRPr="001056E9">
        <w:rPr>
          <w:rFonts w:ascii="Times New Roman" w:eastAsia="Times New Roman" w:hAnsi="Times New Roman" w:cs="Times New Roman"/>
          <w:sz w:val="24"/>
          <w:szCs w:val="24"/>
          <w:lang w:eastAsia="fr-FR"/>
        </w:rPr>
        <w:t>.</w:t>
      </w:r>
    </w:p>
    <w:p w:rsidR="001056E9" w:rsidRPr="001056E9" w:rsidRDefault="001056E9" w:rsidP="00EA57D8">
      <w:pPr>
        <w:spacing w:before="100" w:beforeAutospacing="1" w:after="100" w:afterAutospacing="1" w:line="240" w:lineRule="auto"/>
        <w:jc w:val="both"/>
        <w:rPr>
          <w:rFonts w:ascii="Times New Roman" w:eastAsia="Times New Roman" w:hAnsi="Times New Roman" w:cs="Times New Roman"/>
          <w:sz w:val="24"/>
          <w:szCs w:val="24"/>
          <w:lang w:eastAsia="fr-FR"/>
        </w:rPr>
      </w:pPr>
      <w:r w:rsidRPr="001056E9">
        <w:rPr>
          <w:rFonts w:ascii="Times New Roman" w:eastAsia="Times New Roman" w:hAnsi="Times New Roman" w:cs="Times New Roman"/>
          <w:sz w:val="24"/>
          <w:szCs w:val="24"/>
          <w:lang w:eastAsia="fr-FR"/>
        </w:rPr>
        <w:t>Pendant les vacances d’été, les deux directeurs travaillent en binôme sur l’ensemble de la structure</w:t>
      </w:r>
      <w:r w:rsidR="00244BDE">
        <w:rPr>
          <w:rFonts w:ascii="Times New Roman" w:eastAsia="Times New Roman" w:hAnsi="Times New Roman" w:cs="Times New Roman"/>
          <w:sz w:val="24"/>
          <w:szCs w:val="24"/>
          <w:lang w:eastAsia="fr-FR"/>
        </w:rPr>
        <w:t xml:space="preserve"> (ALSH et AJ)</w:t>
      </w:r>
      <w:r w:rsidRPr="001056E9">
        <w:rPr>
          <w:rFonts w:ascii="Times New Roman" w:eastAsia="Times New Roman" w:hAnsi="Times New Roman" w:cs="Times New Roman"/>
          <w:sz w:val="24"/>
          <w:szCs w:val="24"/>
          <w:lang w:eastAsia="fr-FR"/>
        </w:rPr>
        <w:t>, assurant la coordination des activités, l’organisation de l’équipe et le suivi des enfants et des jeunes.</w:t>
      </w:r>
    </w:p>
    <w:p w:rsidR="00E35294" w:rsidRPr="00E35294" w:rsidRDefault="00E35294" w:rsidP="00EA57D8">
      <w:pPr>
        <w:spacing w:before="100" w:beforeAutospacing="1" w:after="100" w:afterAutospacing="1" w:line="240" w:lineRule="auto"/>
        <w:jc w:val="both"/>
        <w:rPr>
          <w:rFonts w:ascii="Times New Roman" w:eastAsia="Times New Roman" w:hAnsi="Times New Roman" w:cs="Times New Roman"/>
          <w:sz w:val="24"/>
          <w:szCs w:val="24"/>
          <w:lang w:eastAsia="fr-FR"/>
        </w:rPr>
      </w:pPr>
      <w:r w:rsidRPr="00E35294">
        <w:rPr>
          <w:rFonts w:ascii="Times New Roman" w:eastAsia="Times New Roman" w:hAnsi="Times New Roman" w:cs="Times New Roman"/>
          <w:sz w:val="24"/>
          <w:szCs w:val="24"/>
          <w:lang w:eastAsia="fr-FR"/>
        </w:rPr>
        <w:t>Cette organisation permet d’assurer un encadrement de qualité, sécurisant et adapté à l’âge des enfants</w:t>
      </w:r>
      <w:r w:rsidR="00A066D7">
        <w:rPr>
          <w:rFonts w:ascii="Times New Roman" w:eastAsia="Times New Roman" w:hAnsi="Times New Roman" w:cs="Times New Roman"/>
          <w:sz w:val="24"/>
          <w:szCs w:val="24"/>
          <w:lang w:eastAsia="fr-FR"/>
        </w:rPr>
        <w:t>.</w:t>
      </w:r>
    </w:p>
    <w:p w:rsidR="008579DD" w:rsidRPr="00F24ED8" w:rsidRDefault="00A066D7" w:rsidP="00EA57D8">
      <w:pPr>
        <w:spacing w:before="100" w:beforeAutospacing="1" w:after="100" w:afterAutospacing="1" w:line="240" w:lineRule="auto"/>
        <w:jc w:val="both"/>
        <w:outlineLvl w:val="2"/>
        <w:rPr>
          <w:rFonts w:ascii="Times New Roman" w:eastAsia="Times New Roman" w:hAnsi="Times New Roman" w:cs="Times New Roman"/>
          <w:b/>
          <w:bCs/>
          <w:sz w:val="28"/>
          <w:szCs w:val="28"/>
          <w:lang w:eastAsia="fr-FR"/>
        </w:rPr>
      </w:pPr>
      <w:r>
        <w:rPr>
          <w:rFonts w:ascii="Times New Roman" w:eastAsia="Times New Roman" w:hAnsi="Times New Roman" w:cs="Times New Roman"/>
          <w:b/>
          <w:bCs/>
          <w:sz w:val="28"/>
          <w:szCs w:val="28"/>
          <w:lang w:eastAsia="fr-FR"/>
        </w:rPr>
        <w:t xml:space="preserve">Organisation des groupes </w:t>
      </w:r>
    </w:p>
    <w:p w:rsidR="008579DD" w:rsidRPr="008579DD" w:rsidRDefault="008579DD" w:rsidP="00EA57D8">
      <w:pPr>
        <w:spacing w:before="100" w:beforeAutospacing="1" w:after="100" w:afterAutospacing="1" w:line="240" w:lineRule="auto"/>
        <w:jc w:val="both"/>
        <w:rPr>
          <w:rFonts w:ascii="Times New Roman" w:eastAsia="Times New Roman" w:hAnsi="Times New Roman" w:cs="Times New Roman"/>
          <w:sz w:val="24"/>
          <w:szCs w:val="24"/>
          <w:lang w:eastAsia="fr-FR"/>
        </w:rPr>
      </w:pPr>
      <w:r w:rsidRPr="008579DD">
        <w:rPr>
          <w:rFonts w:ascii="Times New Roman" w:eastAsia="Times New Roman" w:hAnsi="Times New Roman" w:cs="Times New Roman"/>
          <w:b/>
          <w:bCs/>
          <w:sz w:val="24"/>
          <w:szCs w:val="24"/>
          <w:lang w:eastAsia="fr-FR"/>
        </w:rPr>
        <w:t>Pendant les petites vacances scolaires</w:t>
      </w:r>
      <w:r w:rsidRPr="008579DD">
        <w:rPr>
          <w:rFonts w:ascii="Times New Roman" w:eastAsia="Times New Roman" w:hAnsi="Times New Roman" w:cs="Times New Roman"/>
          <w:sz w:val="24"/>
          <w:szCs w:val="24"/>
          <w:lang w:eastAsia="fr-FR"/>
        </w:rPr>
        <w:t>, l’équipe est composée d’animateurs permanents et vacataires. Ils interviennent en binômes auprès de trois groupes :</w:t>
      </w:r>
    </w:p>
    <w:p w:rsidR="008579DD" w:rsidRPr="008579DD" w:rsidRDefault="00BD4C1A" w:rsidP="00EA57D8">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2 animateurs pour le g</w:t>
      </w:r>
      <w:r w:rsidR="008579DD" w:rsidRPr="008579DD">
        <w:rPr>
          <w:rFonts w:ascii="Times New Roman" w:eastAsia="Times New Roman" w:hAnsi="Times New Roman" w:cs="Times New Roman"/>
          <w:sz w:val="24"/>
          <w:szCs w:val="24"/>
          <w:lang w:eastAsia="fr-FR"/>
        </w:rPr>
        <w:t xml:space="preserve">roupe des </w:t>
      </w:r>
      <w:r w:rsidR="008579DD" w:rsidRPr="008579DD">
        <w:rPr>
          <w:rFonts w:ascii="Times New Roman" w:eastAsia="Times New Roman" w:hAnsi="Times New Roman" w:cs="Times New Roman"/>
          <w:b/>
          <w:bCs/>
          <w:sz w:val="24"/>
          <w:szCs w:val="24"/>
          <w:lang w:eastAsia="fr-FR"/>
        </w:rPr>
        <w:t>4-5 ans</w:t>
      </w:r>
      <w:r w:rsidR="008579DD" w:rsidRPr="008579DD">
        <w:rPr>
          <w:rFonts w:ascii="Times New Roman" w:eastAsia="Times New Roman" w:hAnsi="Times New Roman" w:cs="Times New Roman"/>
          <w:sz w:val="24"/>
          <w:szCs w:val="24"/>
          <w:lang w:eastAsia="fr-FR"/>
        </w:rPr>
        <w:t>,</w:t>
      </w:r>
    </w:p>
    <w:p w:rsidR="008579DD" w:rsidRPr="008579DD" w:rsidRDefault="00BD4C1A" w:rsidP="00EA57D8">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2 animateurs pour le g</w:t>
      </w:r>
      <w:r w:rsidR="008579DD" w:rsidRPr="008579DD">
        <w:rPr>
          <w:rFonts w:ascii="Times New Roman" w:eastAsia="Times New Roman" w:hAnsi="Times New Roman" w:cs="Times New Roman"/>
          <w:sz w:val="24"/>
          <w:szCs w:val="24"/>
          <w:lang w:eastAsia="fr-FR"/>
        </w:rPr>
        <w:t xml:space="preserve">roupe des </w:t>
      </w:r>
      <w:r w:rsidR="008579DD" w:rsidRPr="008579DD">
        <w:rPr>
          <w:rFonts w:ascii="Times New Roman" w:eastAsia="Times New Roman" w:hAnsi="Times New Roman" w:cs="Times New Roman"/>
          <w:b/>
          <w:bCs/>
          <w:sz w:val="24"/>
          <w:szCs w:val="24"/>
          <w:lang w:eastAsia="fr-FR"/>
        </w:rPr>
        <w:t>6-8 ans</w:t>
      </w:r>
      <w:r w:rsidR="008579DD" w:rsidRPr="008579DD">
        <w:rPr>
          <w:rFonts w:ascii="Times New Roman" w:eastAsia="Times New Roman" w:hAnsi="Times New Roman" w:cs="Times New Roman"/>
          <w:sz w:val="24"/>
          <w:szCs w:val="24"/>
          <w:lang w:eastAsia="fr-FR"/>
        </w:rPr>
        <w:t>,</w:t>
      </w:r>
    </w:p>
    <w:p w:rsidR="008579DD" w:rsidRPr="008579DD" w:rsidRDefault="00BD4C1A" w:rsidP="00EA57D8">
      <w:pPr>
        <w:numPr>
          <w:ilvl w:val="0"/>
          <w:numId w:val="2"/>
        </w:numPr>
        <w:spacing w:before="100" w:beforeAutospacing="1" w:after="100" w:afterAutospacing="1" w:line="240" w:lineRule="auto"/>
        <w:jc w:val="both"/>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2 animateurs pour le g</w:t>
      </w:r>
      <w:r w:rsidR="008579DD" w:rsidRPr="008579DD">
        <w:rPr>
          <w:rFonts w:ascii="Times New Roman" w:eastAsia="Times New Roman" w:hAnsi="Times New Roman" w:cs="Times New Roman"/>
          <w:sz w:val="24"/>
          <w:szCs w:val="24"/>
          <w:lang w:eastAsia="fr-FR"/>
        </w:rPr>
        <w:t xml:space="preserve">roupe des </w:t>
      </w:r>
      <w:r w:rsidR="008579DD" w:rsidRPr="008579DD">
        <w:rPr>
          <w:rFonts w:ascii="Times New Roman" w:eastAsia="Times New Roman" w:hAnsi="Times New Roman" w:cs="Times New Roman"/>
          <w:b/>
          <w:bCs/>
          <w:sz w:val="24"/>
          <w:szCs w:val="24"/>
          <w:lang w:eastAsia="fr-FR"/>
        </w:rPr>
        <w:t>9-11 ans</w:t>
      </w:r>
      <w:r w:rsidR="008579DD" w:rsidRPr="008579DD">
        <w:rPr>
          <w:rFonts w:ascii="Times New Roman" w:eastAsia="Times New Roman" w:hAnsi="Times New Roman" w:cs="Times New Roman"/>
          <w:sz w:val="24"/>
          <w:szCs w:val="24"/>
          <w:lang w:eastAsia="fr-FR"/>
        </w:rPr>
        <w:t>.</w:t>
      </w:r>
    </w:p>
    <w:p w:rsidR="008579DD" w:rsidRPr="008579DD" w:rsidRDefault="008579DD" w:rsidP="00EA57D8">
      <w:pPr>
        <w:spacing w:before="100" w:beforeAutospacing="1" w:after="100" w:afterAutospacing="1" w:line="240" w:lineRule="auto"/>
        <w:jc w:val="both"/>
        <w:rPr>
          <w:rFonts w:ascii="Times New Roman" w:eastAsia="Times New Roman" w:hAnsi="Times New Roman" w:cs="Times New Roman"/>
          <w:sz w:val="24"/>
          <w:szCs w:val="24"/>
          <w:lang w:eastAsia="fr-FR"/>
        </w:rPr>
      </w:pPr>
      <w:r w:rsidRPr="008579DD">
        <w:rPr>
          <w:rFonts w:ascii="Times New Roman" w:eastAsia="Times New Roman" w:hAnsi="Times New Roman" w:cs="Times New Roman"/>
          <w:b/>
          <w:bCs/>
          <w:sz w:val="24"/>
          <w:szCs w:val="24"/>
          <w:lang w:eastAsia="fr-FR"/>
        </w:rPr>
        <w:t>Pendant les vacances d’été</w:t>
      </w:r>
      <w:r w:rsidRPr="008579DD">
        <w:rPr>
          <w:rFonts w:ascii="Times New Roman" w:eastAsia="Times New Roman" w:hAnsi="Times New Roman" w:cs="Times New Roman"/>
          <w:sz w:val="24"/>
          <w:szCs w:val="24"/>
          <w:lang w:eastAsia="fr-FR"/>
        </w:rPr>
        <w:t>, l’équipe comprend 9 animateurs (nombre ajusté selon les effectifs). La répartition est alors la suivante :</w:t>
      </w:r>
    </w:p>
    <w:p w:rsidR="008579DD" w:rsidRPr="008579DD" w:rsidRDefault="008579DD" w:rsidP="00EA57D8">
      <w:pPr>
        <w:numPr>
          <w:ilvl w:val="0"/>
          <w:numId w:val="3"/>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8579DD">
        <w:rPr>
          <w:rFonts w:ascii="Times New Roman" w:eastAsia="Times New Roman" w:hAnsi="Times New Roman" w:cs="Times New Roman"/>
          <w:sz w:val="24"/>
          <w:szCs w:val="24"/>
          <w:lang w:eastAsia="fr-FR"/>
        </w:rPr>
        <w:t xml:space="preserve">3 animateurs pour le groupe des </w:t>
      </w:r>
      <w:r w:rsidRPr="008579DD">
        <w:rPr>
          <w:rFonts w:ascii="Times New Roman" w:eastAsia="Times New Roman" w:hAnsi="Times New Roman" w:cs="Times New Roman"/>
          <w:b/>
          <w:bCs/>
          <w:sz w:val="24"/>
          <w:szCs w:val="24"/>
          <w:lang w:eastAsia="fr-FR"/>
        </w:rPr>
        <w:t>4-5 ans</w:t>
      </w:r>
      <w:r w:rsidRPr="008579DD">
        <w:rPr>
          <w:rFonts w:ascii="Times New Roman" w:eastAsia="Times New Roman" w:hAnsi="Times New Roman" w:cs="Times New Roman"/>
          <w:sz w:val="24"/>
          <w:szCs w:val="24"/>
          <w:lang w:eastAsia="fr-FR"/>
        </w:rPr>
        <w:t>,</w:t>
      </w:r>
    </w:p>
    <w:p w:rsidR="008579DD" w:rsidRPr="008579DD" w:rsidRDefault="00685653" w:rsidP="00EA57D8">
      <w:pPr>
        <w:numPr>
          <w:ilvl w:val="0"/>
          <w:numId w:val="3"/>
        </w:numPr>
        <w:spacing w:before="100" w:beforeAutospacing="1" w:after="100" w:afterAutospacing="1" w:line="240" w:lineRule="auto"/>
        <w:jc w:val="both"/>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3</w:t>
      </w:r>
      <w:r w:rsidR="008579DD" w:rsidRPr="008579DD">
        <w:rPr>
          <w:rFonts w:ascii="Times New Roman" w:eastAsia="Times New Roman" w:hAnsi="Times New Roman" w:cs="Times New Roman"/>
          <w:sz w:val="24"/>
          <w:szCs w:val="24"/>
          <w:lang w:eastAsia="fr-FR"/>
        </w:rPr>
        <w:t xml:space="preserve"> animateurs pour le groupe des </w:t>
      </w:r>
      <w:r w:rsidR="008579DD" w:rsidRPr="008579DD">
        <w:rPr>
          <w:rFonts w:ascii="Times New Roman" w:eastAsia="Times New Roman" w:hAnsi="Times New Roman" w:cs="Times New Roman"/>
          <w:b/>
          <w:bCs/>
          <w:sz w:val="24"/>
          <w:szCs w:val="24"/>
          <w:lang w:eastAsia="fr-FR"/>
        </w:rPr>
        <w:t>6-8 ans</w:t>
      </w:r>
      <w:r w:rsidR="008579DD" w:rsidRPr="008579DD">
        <w:rPr>
          <w:rFonts w:ascii="Times New Roman" w:eastAsia="Times New Roman" w:hAnsi="Times New Roman" w:cs="Times New Roman"/>
          <w:sz w:val="24"/>
          <w:szCs w:val="24"/>
          <w:lang w:eastAsia="fr-FR"/>
        </w:rPr>
        <w:t>,</w:t>
      </w:r>
    </w:p>
    <w:p w:rsidR="008579DD" w:rsidRPr="008579DD" w:rsidRDefault="00D0099C" w:rsidP="00EA57D8">
      <w:pPr>
        <w:numPr>
          <w:ilvl w:val="0"/>
          <w:numId w:val="3"/>
        </w:numPr>
        <w:spacing w:before="100" w:beforeAutospacing="1" w:after="100" w:afterAutospacing="1" w:line="240" w:lineRule="auto"/>
        <w:jc w:val="both"/>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2</w:t>
      </w:r>
      <w:r w:rsidR="008579DD" w:rsidRPr="008579DD">
        <w:rPr>
          <w:rFonts w:ascii="Times New Roman" w:eastAsia="Times New Roman" w:hAnsi="Times New Roman" w:cs="Times New Roman"/>
          <w:sz w:val="24"/>
          <w:szCs w:val="24"/>
          <w:lang w:eastAsia="fr-FR"/>
        </w:rPr>
        <w:t xml:space="preserve"> animateurs pour le groupe des </w:t>
      </w:r>
      <w:r w:rsidR="008579DD" w:rsidRPr="008579DD">
        <w:rPr>
          <w:rFonts w:ascii="Times New Roman" w:eastAsia="Times New Roman" w:hAnsi="Times New Roman" w:cs="Times New Roman"/>
          <w:b/>
          <w:bCs/>
          <w:sz w:val="24"/>
          <w:szCs w:val="24"/>
          <w:lang w:eastAsia="fr-FR"/>
        </w:rPr>
        <w:t>9-11 ans</w:t>
      </w:r>
      <w:r w:rsidR="008579DD" w:rsidRPr="008579DD">
        <w:rPr>
          <w:rFonts w:ascii="Times New Roman" w:eastAsia="Times New Roman" w:hAnsi="Times New Roman" w:cs="Times New Roman"/>
          <w:sz w:val="24"/>
          <w:szCs w:val="24"/>
          <w:lang w:eastAsia="fr-FR"/>
        </w:rPr>
        <w:t>,</w:t>
      </w:r>
    </w:p>
    <w:p w:rsidR="008579DD" w:rsidRPr="008579DD" w:rsidRDefault="008579DD" w:rsidP="00EA57D8">
      <w:pPr>
        <w:numPr>
          <w:ilvl w:val="0"/>
          <w:numId w:val="3"/>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8579DD">
        <w:rPr>
          <w:rFonts w:ascii="Times New Roman" w:eastAsia="Times New Roman" w:hAnsi="Times New Roman" w:cs="Times New Roman"/>
          <w:sz w:val="24"/>
          <w:szCs w:val="24"/>
          <w:lang w:eastAsia="fr-FR"/>
        </w:rPr>
        <w:t xml:space="preserve">et </w:t>
      </w:r>
      <w:r w:rsidR="00702B28">
        <w:rPr>
          <w:rFonts w:ascii="Times New Roman" w:eastAsia="Times New Roman" w:hAnsi="Times New Roman" w:cs="Times New Roman"/>
          <w:sz w:val="24"/>
          <w:szCs w:val="24"/>
          <w:lang w:eastAsia="fr-FR"/>
        </w:rPr>
        <w:t>un animateur</w:t>
      </w:r>
      <w:r w:rsidRPr="008579DD">
        <w:rPr>
          <w:rFonts w:ascii="Times New Roman" w:eastAsia="Times New Roman" w:hAnsi="Times New Roman" w:cs="Times New Roman"/>
          <w:sz w:val="24"/>
          <w:szCs w:val="24"/>
          <w:lang w:eastAsia="fr-FR"/>
        </w:rPr>
        <w:t xml:space="preserve"> </w:t>
      </w:r>
      <w:r w:rsidR="00702B28">
        <w:rPr>
          <w:rFonts w:ascii="Times New Roman" w:eastAsia="Times New Roman" w:hAnsi="Times New Roman" w:cs="Times New Roman"/>
          <w:b/>
          <w:bCs/>
          <w:sz w:val="24"/>
          <w:szCs w:val="24"/>
          <w:lang w:eastAsia="fr-FR"/>
        </w:rPr>
        <w:t>polyvalent</w:t>
      </w:r>
      <w:r w:rsidRPr="008579DD">
        <w:rPr>
          <w:rFonts w:ascii="Times New Roman" w:eastAsia="Times New Roman" w:hAnsi="Times New Roman" w:cs="Times New Roman"/>
          <w:sz w:val="24"/>
          <w:szCs w:val="24"/>
          <w:lang w:eastAsia="fr-FR"/>
        </w:rPr>
        <w:t>, pouvant intervenir en soutien sur l’ensemble des groupes selon les besoins.</w:t>
      </w:r>
    </w:p>
    <w:p w:rsidR="001F6D7D" w:rsidRPr="00211ADF" w:rsidRDefault="002D527D" w:rsidP="00EA57D8">
      <w:pPr>
        <w:spacing w:after="0" w:line="240" w:lineRule="auto"/>
        <w:jc w:val="both"/>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lastRenderedPageBreak/>
        <w:pict>
          <v:rect id="_x0000_i1028" style="width:453.6pt;height:1.5pt" o:hralign="center" o:hrstd="t" o:hr="t" fillcolor="#a0a0a0" stroked="f"/>
        </w:pict>
      </w:r>
      <w:r w:rsidR="001F6D7D" w:rsidRPr="0089228E">
        <w:rPr>
          <w:rFonts w:ascii="Times New Roman" w:eastAsia="Times New Roman" w:hAnsi="Times New Roman" w:cs="Times New Roman"/>
          <w:b/>
          <w:bCs/>
          <w:sz w:val="28"/>
          <w:szCs w:val="28"/>
          <w:lang w:eastAsia="fr-FR"/>
        </w:rPr>
        <w:t>Sécurité et prévention</w:t>
      </w:r>
    </w:p>
    <w:p w:rsidR="001F6D7D" w:rsidRPr="001F6D7D" w:rsidRDefault="001F6D7D" w:rsidP="00EA57D8">
      <w:pPr>
        <w:spacing w:before="100" w:beforeAutospacing="1" w:after="100" w:afterAutospacing="1" w:line="240" w:lineRule="auto"/>
        <w:jc w:val="both"/>
        <w:rPr>
          <w:rFonts w:ascii="Times New Roman" w:eastAsia="Times New Roman" w:hAnsi="Times New Roman" w:cs="Times New Roman"/>
          <w:sz w:val="24"/>
          <w:szCs w:val="24"/>
          <w:lang w:eastAsia="fr-FR"/>
        </w:rPr>
      </w:pPr>
      <w:r w:rsidRPr="001F6D7D">
        <w:rPr>
          <w:rFonts w:ascii="Times New Roman" w:eastAsia="Times New Roman" w:hAnsi="Times New Roman" w:cs="Times New Roman"/>
          <w:sz w:val="24"/>
          <w:szCs w:val="24"/>
          <w:lang w:eastAsia="fr-FR"/>
        </w:rPr>
        <w:t xml:space="preserve">L’ALSH met la </w:t>
      </w:r>
      <w:r w:rsidRPr="001F6D7D">
        <w:rPr>
          <w:rFonts w:ascii="Times New Roman" w:eastAsia="Times New Roman" w:hAnsi="Times New Roman" w:cs="Times New Roman"/>
          <w:b/>
          <w:bCs/>
          <w:sz w:val="24"/>
          <w:szCs w:val="24"/>
          <w:lang w:eastAsia="fr-FR"/>
        </w:rPr>
        <w:t>sécurité des enfants au cœur de l’organisation</w:t>
      </w:r>
      <w:r w:rsidRPr="001F6D7D">
        <w:rPr>
          <w:rFonts w:ascii="Times New Roman" w:eastAsia="Times New Roman" w:hAnsi="Times New Roman" w:cs="Times New Roman"/>
          <w:sz w:val="24"/>
          <w:szCs w:val="24"/>
          <w:lang w:eastAsia="fr-FR"/>
        </w:rPr>
        <w:t xml:space="preserve"> de ses activités. Toutes les mesures sont prises pour prévenir les accidents et garantir un cadre sécurisant.</w:t>
      </w:r>
    </w:p>
    <w:p w:rsidR="001F6D7D" w:rsidRPr="001F6D7D" w:rsidRDefault="001F6D7D" w:rsidP="00EA57D8">
      <w:pPr>
        <w:spacing w:before="100" w:beforeAutospacing="1" w:after="100" w:afterAutospacing="1" w:line="240" w:lineRule="auto"/>
        <w:jc w:val="both"/>
        <w:rPr>
          <w:rFonts w:ascii="Times New Roman" w:eastAsia="Times New Roman" w:hAnsi="Times New Roman" w:cs="Times New Roman"/>
          <w:sz w:val="24"/>
          <w:szCs w:val="24"/>
          <w:lang w:eastAsia="fr-FR"/>
        </w:rPr>
      </w:pPr>
      <w:r w:rsidRPr="001F6D7D">
        <w:rPr>
          <w:rFonts w:ascii="Times New Roman" w:eastAsia="Times New Roman" w:hAnsi="Times New Roman" w:cs="Times New Roman"/>
          <w:b/>
          <w:bCs/>
          <w:sz w:val="24"/>
          <w:szCs w:val="24"/>
          <w:lang w:eastAsia="fr-FR"/>
        </w:rPr>
        <w:t>Encadrement et compétences :</w:t>
      </w:r>
    </w:p>
    <w:p w:rsidR="001F6D7D" w:rsidRPr="001F6D7D" w:rsidRDefault="006C2C76" w:rsidP="00EA57D8">
      <w:pPr>
        <w:numPr>
          <w:ilvl w:val="0"/>
          <w:numId w:val="21"/>
        </w:numPr>
        <w:spacing w:before="100" w:beforeAutospacing="1" w:after="100" w:afterAutospacing="1" w:line="240" w:lineRule="auto"/>
        <w:jc w:val="both"/>
        <w:rPr>
          <w:rFonts w:ascii="Times New Roman" w:eastAsia="Times New Roman" w:hAnsi="Times New Roman" w:cs="Times New Roman"/>
          <w:sz w:val="24"/>
          <w:szCs w:val="24"/>
          <w:lang w:eastAsia="fr-FR"/>
        </w:rPr>
      </w:pPr>
      <w:r>
        <w:rPr>
          <w:rFonts w:ascii="Times New Roman" w:eastAsia="Times New Roman" w:hAnsi="Times New Roman" w:cs="Times New Roman"/>
          <w:b/>
          <w:bCs/>
          <w:sz w:val="24"/>
          <w:szCs w:val="24"/>
          <w:lang w:eastAsia="fr-FR"/>
        </w:rPr>
        <w:t>D</w:t>
      </w:r>
      <w:r w:rsidR="001F6D7D" w:rsidRPr="001F6D7D">
        <w:rPr>
          <w:rFonts w:ascii="Times New Roman" w:eastAsia="Times New Roman" w:hAnsi="Times New Roman" w:cs="Times New Roman"/>
          <w:b/>
          <w:bCs/>
          <w:sz w:val="24"/>
          <w:szCs w:val="24"/>
          <w:lang w:eastAsia="fr-FR"/>
        </w:rPr>
        <w:t>es animateurs</w:t>
      </w:r>
      <w:r>
        <w:rPr>
          <w:rFonts w:ascii="Times New Roman" w:eastAsia="Times New Roman" w:hAnsi="Times New Roman" w:cs="Times New Roman"/>
          <w:b/>
          <w:bCs/>
          <w:sz w:val="24"/>
          <w:szCs w:val="24"/>
          <w:lang w:eastAsia="fr-FR"/>
        </w:rPr>
        <w:t xml:space="preserve"> </w:t>
      </w:r>
      <w:r>
        <w:rPr>
          <w:rFonts w:ascii="Times New Roman" w:eastAsia="Times New Roman" w:hAnsi="Times New Roman" w:cs="Times New Roman"/>
          <w:sz w:val="24"/>
          <w:szCs w:val="24"/>
          <w:lang w:eastAsia="fr-FR"/>
        </w:rPr>
        <w:t>sont</w:t>
      </w:r>
      <w:r w:rsidR="001F6D7D" w:rsidRPr="001F6D7D">
        <w:rPr>
          <w:rFonts w:ascii="Times New Roman" w:eastAsia="Times New Roman" w:hAnsi="Times New Roman" w:cs="Times New Roman"/>
          <w:sz w:val="24"/>
          <w:szCs w:val="24"/>
          <w:lang w:eastAsia="fr-FR"/>
        </w:rPr>
        <w:t xml:space="preserve"> </w:t>
      </w:r>
      <w:r w:rsidRPr="001F6D7D">
        <w:rPr>
          <w:rFonts w:ascii="Times New Roman" w:eastAsia="Times New Roman" w:hAnsi="Times New Roman" w:cs="Times New Roman"/>
          <w:sz w:val="24"/>
          <w:szCs w:val="24"/>
          <w:lang w:eastAsia="fr-FR"/>
        </w:rPr>
        <w:t>titulaires</w:t>
      </w:r>
      <w:r w:rsidR="001F6D7D" w:rsidRPr="001F6D7D">
        <w:rPr>
          <w:rFonts w:ascii="Times New Roman" w:eastAsia="Times New Roman" w:hAnsi="Times New Roman" w:cs="Times New Roman"/>
          <w:sz w:val="24"/>
          <w:szCs w:val="24"/>
          <w:lang w:eastAsia="fr-FR"/>
        </w:rPr>
        <w:t xml:space="preserve"> du </w:t>
      </w:r>
      <w:r w:rsidR="001F6D7D" w:rsidRPr="001F6D7D">
        <w:rPr>
          <w:rFonts w:ascii="Times New Roman" w:eastAsia="Times New Roman" w:hAnsi="Times New Roman" w:cs="Times New Roman"/>
          <w:b/>
          <w:bCs/>
          <w:sz w:val="24"/>
          <w:szCs w:val="24"/>
          <w:lang w:eastAsia="fr-FR"/>
        </w:rPr>
        <w:t>PSC1 (Prévention et Secours Civiques de niveau 1)</w:t>
      </w:r>
      <w:r w:rsidR="001F6D7D" w:rsidRPr="001F6D7D">
        <w:rPr>
          <w:rFonts w:ascii="Times New Roman" w:eastAsia="Times New Roman" w:hAnsi="Times New Roman" w:cs="Times New Roman"/>
          <w:sz w:val="24"/>
          <w:szCs w:val="24"/>
          <w:lang w:eastAsia="fr-FR"/>
        </w:rPr>
        <w:t xml:space="preserve"> ou du </w:t>
      </w:r>
      <w:r w:rsidR="001F6D7D" w:rsidRPr="001F6D7D">
        <w:rPr>
          <w:rFonts w:ascii="Times New Roman" w:eastAsia="Times New Roman" w:hAnsi="Times New Roman" w:cs="Times New Roman"/>
          <w:b/>
          <w:bCs/>
          <w:sz w:val="24"/>
          <w:szCs w:val="24"/>
          <w:lang w:eastAsia="fr-FR"/>
        </w:rPr>
        <w:t>SST (Sauveteur Secouriste du Travail)</w:t>
      </w:r>
      <w:r w:rsidR="001F6D7D" w:rsidRPr="001F6D7D">
        <w:rPr>
          <w:rFonts w:ascii="Times New Roman" w:eastAsia="Times New Roman" w:hAnsi="Times New Roman" w:cs="Times New Roman"/>
          <w:sz w:val="24"/>
          <w:szCs w:val="24"/>
          <w:lang w:eastAsia="fr-FR"/>
        </w:rPr>
        <w:t>, assurant ainsi la sécurité physique et morale des enfants.</w:t>
      </w:r>
    </w:p>
    <w:p w:rsidR="001F6D7D" w:rsidRPr="001F6D7D" w:rsidRDefault="001F6D7D" w:rsidP="00EA57D8">
      <w:pPr>
        <w:numPr>
          <w:ilvl w:val="0"/>
          <w:numId w:val="21"/>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1F6D7D">
        <w:rPr>
          <w:rFonts w:ascii="Times New Roman" w:eastAsia="Times New Roman" w:hAnsi="Times New Roman" w:cs="Times New Roman"/>
          <w:sz w:val="24"/>
          <w:szCs w:val="24"/>
          <w:lang w:eastAsia="fr-FR"/>
        </w:rPr>
        <w:t>Les directeurs coordonnent la mise en œuvre des règles de sécurité et veillent à l’application des consignes sur l’ensemble de la structure.</w:t>
      </w:r>
    </w:p>
    <w:p w:rsidR="001F6D7D" w:rsidRDefault="001F6D7D" w:rsidP="00EA57D8">
      <w:pPr>
        <w:spacing w:before="100" w:beforeAutospacing="1" w:after="100" w:afterAutospacing="1" w:line="240" w:lineRule="auto"/>
        <w:jc w:val="both"/>
        <w:rPr>
          <w:rFonts w:ascii="Times New Roman" w:eastAsia="Times New Roman" w:hAnsi="Times New Roman" w:cs="Times New Roman"/>
          <w:b/>
          <w:bCs/>
          <w:sz w:val="24"/>
          <w:szCs w:val="24"/>
          <w:lang w:eastAsia="fr-FR"/>
        </w:rPr>
      </w:pPr>
      <w:r w:rsidRPr="001F6D7D">
        <w:rPr>
          <w:rFonts w:ascii="Times New Roman" w:eastAsia="Times New Roman" w:hAnsi="Times New Roman" w:cs="Times New Roman"/>
          <w:b/>
          <w:bCs/>
          <w:sz w:val="24"/>
          <w:szCs w:val="24"/>
          <w:lang w:eastAsia="fr-FR"/>
        </w:rPr>
        <w:t>Prévention des risques :</w:t>
      </w:r>
    </w:p>
    <w:p w:rsidR="00815714" w:rsidRPr="00815714" w:rsidRDefault="00815714" w:rsidP="00EA57D8">
      <w:pPr>
        <w:spacing w:before="100" w:beforeAutospacing="1" w:after="100" w:afterAutospacing="1" w:line="240" w:lineRule="auto"/>
        <w:jc w:val="both"/>
        <w:rPr>
          <w:rFonts w:ascii="Times New Roman" w:eastAsia="Times New Roman" w:hAnsi="Times New Roman" w:cs="Times New Roman"/>
          <w:sz w:val="24"/>
          <w:szCs w:val="24"/>
          <w:lang w:eastAsia="fr-FR"/>
        </w:rPr>
      </w:pPr>
      <w:r w:rsidRPr="00815714">
        <w:rPr>
          <w:rFonts w:ascii="Times New Roman" w:eastAsia="Times New Roman" w:hAnsi="Times New Roman" w:cs="Times New Roman"/>
          <w:sz w:val="24"/>
          <w:szCs w:val="24"/>
          <w:lang w:eastAsia="fr-FR"/>
        </w:rPr>
        <w:t>• Les locaux et les espaces extérieurs sont régulièrement contrôlés</w:t>
      </w:r>
      <w:r w:rsidR="00F67EAD">
        <w:rPr>
          <w:rFonts w:ascii="Times New Roman" w:eastAsia="Times New Roman" w:hAnsi="Times New Roman" w:cs="Times New Roman"/>
          <w:sz w:val="24"/>
          <w:szCs w:val="24"/>
          <w:lang w:eastAsia="fr-FR"/>
        </w:rPr>
        <w:t xml:space="preserve"> par les animateurs permanents </w:t>
      </w:r>
      <w:r w:rsidR="000A3589">
        <w:rPr>
          <w:rFonts w:ascii="Times New Roman" w:eastAsia="Times New Roman" w:hAnsi="Times New Roman" w:cs="Times New Roman"/>
          <w:sz w:val="24"/>
          <w:szCs w:val="24"/>
          <w:lang w:eastAsia="fr-FR"/>
        </w:rPr>
        <w:t xml:space="preserve">et par les </w:t>
      </w:r>
      <w:r w:rsidR="00F67EAD">
        <w:rPr>
          <w:rFonts w:ascii="Times New Roman" w:eastAsia="Times New Roman" w:hAnsi="Times New Roman" w:cs="Times New Roman"/>
          <w:sz w:val="24"/>
          <w:szCs w:val="24"/>
          <w:lang w:eastAsia="fr-FR"/>
        </w:rPr>
        <w:t>directeurs</w:t>
      </w:r>
      <w:r w:rsidRPr="00815714">
        <w:rPr>
          <w:rFonts w:ascii="Times New Roman" w:eastAsia="Times New Roman" w:hAnsi="Times New Roman" w:cs="Times New Roman"/>
          <w:sz w:val="24"/>
          <w:szCs w:val="24"/>
          <w:lang w:eastAsia="fr-FR"/>
        </w:rPr>
        <w:t xml:space="preserve"> afin de garantir la sécurité des enfants (absence d’objets dangereux, conformité et sécurité des aires de jeux, vérification du matériel).</w:t>
      </w:r>
      <w:r w:rsidRPr="00815714">
        <w:rPr>
          <w:rFonts w:ascii="Times New Roman" w:eastAsia="Times New Roman" w:hAnsi="Times New Roman" w:cs="Times New Roman"/>
          <w:sz w:val="24"/>
          <w:szCs w:val="24"/>
          <w:lang w:eastAsia="fr-FR"/>
        </w:rPr>
        <w:br/>
        <w:t>• Les activités proposées sont adaptées à l’âge et aux capacités des enfants, avec des consignes claires et un encadrement constant.</w:t>
      </w:r>
      <w:r w:rsidRPr="00815714">
        <w:rPr>
          <w:rFonts w:ascii="Times New Roman" w:eastAsia="Times New Roman" w:hAnsi="Times New Roman" w:cs="Times New Roman"/>
          <w:sz w:val="24"/>
          <w:szCs w:val="24"/>
          <w:lang w:eastAsia="fr-FR"/>
        </w:rPr>
        <w:br/>
        <w:t>•</w:t>
      </w:r>
      <w:r w:rsidR="00103C83">
        <w:rPr>
          <w:rFonts w:ascii="Times New Roman" w:eastAsia="Times New Roman" w:hAnsi="Times New Roman" w:cs="Times New Roman"/>
          <w:sz w:val="24"/>
          <w:szCs w:val="24"/>
          <w:lang w:eastAsia="fr-FR"/>
        </w:rPr>
        <w:t xml:space="preserve"> </w:t>
      </w:r>
      <w:r w:rsidR="000D0194">
        <w:rPr>
          <w:rFonts w:ascii="Times New Roman" w:eastAsia="Times New Roman" w:hAnsi="Times New Roman" w:cs="Times New Roman"/>
          <w:sz w:val="24"/>
          <w:szCs w:val="24"/>
          <w:lang w:eastAsia="fr-FR"/>
        </w:rPr>
        <w:t>Depuis 2025</w:t>
      </w:r>
      <w:r w:rsidRPr="00815714">
        <w:rPr>
          <w:rFonts w:ascii="Times New Roman" w:eastAsia="Times New Roman" w:hAnsi="Times New Roman" w:cs="Times New Roman"/>
          <w:sz w:val="24"/>
          <w:szCs w:val="24"/>
          <w:lang w:eastAsia="fr-FR"/>
        </w:rPr>
        <w:t xml:space="preserve">, des </w:t>
      </w:r>
      <w:r w:rsidRPr="00815714">
        <w:rPr>
          <w:rFonts w:ascii="Times New Roman" w:eastAsia="Times New Roman" w:hAnsi="Times New Roman" w:cs="Times New Roman"/>
          <w:bCs/>
          <w:sz w:val="24"/>
          <w:szCs w:val="24"/>
          <w:lang w:eastAsia="fr-FR"/>
        </w:rPr>
        <w:t>exercices d’incendie et d’évacuation de bus</w:t>
      </w:r>
      <w:r w:rsidRPr="00815714">
        <w:rPr>
          <w:rFonts w:ascii="Times New Roman" w:eastAsia="Times New Roman" w:hAnsi="Times New Roman" w:cs="Times New Roman"/>
          <w:sz w:val="24"/>
          <w:szCs w:val="24"/>
          <w:lang w:eastAsia="fr-FR"/>
        </w:rPr>
        <w:t xml:space="preserve"> sont organisés afin de sensibiliser les enfants et l’équipe aux comportements à adopter en situation d’urgence.</w:t>
      </w:r>
    </w:p>
    <w:p w:rsidR="00175C0C" w:rsidRPr="00175C0C" w:rsidRDefault="00175C0C" w:rsidP="00EA57D8">
      <w:pPr>
        <w:spacing w:before="100" w:beforeAutospacing="1" w:after="100" w:afterAutospacing="1" w:line="240" w:lineRule="auto"/>
        <w:jc w:val="both"/>
        <w:outlineLvl w:val="2"/>
        <w:rPr>
          <w:rFonts w:ascii="Times New Roman" w:eastAsia="Times New Roman" w:hAnsi="Times New Roman" w:cs="Times New Roman"/>
          <w:b/>
          <w:bCs/>
          <w:sz w:val="24"/>
          <w:szCs w:val="24"/>
          <w:lang w:eastAsia="fr-FR"/>
        </w:rPr>
      </w:pPr>
      <w:r w:rsidRPr="00175C0C">
        <w:rPr>
          <w:rFonts w:ascii="Times New Roman" w:eastAsia="Times New Roman" w:hAnsi="Times New Roman" w:cs="Times New Roman"/>
          <w:b/>
          <w:bCs/>
          <w:sz w:val="24"/>
          <w:szCs w:val="24"/>
          <w:lang w:eastAsia="fr-FR"/>
        </w:rPr>
        <w:t>Protocole sanitaire</w:t>
      </w:r>
      <w:r>
        <w:rPr>
          <w:rFonts w:ascii="Times New Roman" w:eastAsia="Times New Roman" w:hAnsi="Times New Roman" w:cs="Times New Roman"/>
          <w:b/>
          <w:bCs/>
          <w:sz w:val="24"/>
          <w:szCs w:val="24"/>
          <w:lang w:eastAsia="fr-FR"/>
        </w:rPr>
        <w:t> :</w:t>
      </w:r>
    </w:p>
    <w:p w:rsidR="00175C0C" w:rsidRPr="00175C0C" w:rsidRDefault="00175C0C" w:rsidP="00EA57D8">
      <w:pPr>
        <w:spacing w:before="100" w:beforeAutospacing="1" w:after="100" w:afterAutospacing="1" w:line="240" w:lineRule="auto"/>
        <w:jc w:val="both"/>
        <w:rPr>
          <w:rFonts w:ascii="Times New Roman" w:eastAsia="Times New Roman" w:hAnsi="Times New Roman" w:cs="Times New Roman"/>
          <w:sz w:val="24"/>
          <w:szCs w:val="24"/>
          <w:lang w:eastAsia="fr-FR"/>
        </w:rPr>
      </w:pPr>
      <w:r w:rsidRPr="00175C0C">
        <w:rPr>
          <w:rFonts w:ascii="Times New Roman" w:eastAsia="Times New Roman" w:hAnsi="Times New Roman" w:cs="Times New Roman"/>
          <w:sz w:val="24"/>
          <w:szCs w:val="24"/>
          <w:lang w:eastAsia="fr-FR"/>
        </w:rPr>
        <w:t>Depuis</w:t>
      </w:r>
      <w:r w:rsidR="00950372">
        <w:rPr>
          <w:rFonts w:ascii="Times New Roman" w:eastAsia="Times New Roman" w:hAnsi="Times New Roman" w:cs="Times New Roman"/>
          <w:sz w:val="24"/>
          <w:szCs w:val="24"/>
          <w:lang w:eastAsia="fr-FR"/>
        </w:rPr>
        <w:t xml:space="preserve"> la crise sanitaire de 2020, l’Accueil de L</w:t>
      </w:r>
      <w:r w:rsidRPr="00175C0C">
        <w:rPr>
          <w:rFonts w:ascii="Times New Roman" w:eastAsia="Times New Roman" w:hAnsi="Times New Roman" w:cs="Times New Roman"/>
          <w:sz w:val="24"/>
          <w:szCs w:val="24"/>
          <w:lang w:eastAsia="fr-FR"/>
        </w:rPr>
        <w:t>oisirs applique les protocoles sanitaires en vigueur dans les Accueils Collectifs de Mineurs (ACM), conformément aux recommandations des autorités compétentes.</w:t>
      </w:r>
      <w:r w:rsidRPr="00175C0C">
        <w:rPr>
          <w:rFonts w:ascii="Times New Roman" w:eastAsia="Times New Roman" w:hAnsi="Times New Roman" w:cs="Times New Roman"/>
          <w:sz w:val="24"/>
          <w:szCs w:val="24"/>
          <w:lang w:eastAsia="fr-FR"/>
        </w:rPr>
        <w:br/>
        <w:t>L’équipe veille au respect des règles d’hygiène au quotidien, notamment le lavage régulier des mains, le nett</w:t>
      </w:r>
      <w:r w:rsidR="000E0AD5">
        <w:rPr>
          <w:rFonts w:ascii="Times New Roman" w:eastAsia="Times New Roman" w:hAnsi="Times New Roman" w:cs="Times New Roman"/>
          <w:sz w:val="24"/>
          <w:szCs w:val="24"/>
          <w:lang w:eastAsia="fr-FR"/>
        </w:rPr>
        <w:t>oyage des locaux et du matériel.</w:t>
      </w:r>
    </w:p>
    <w:p w:rsidR="00175C0C" w:rsidRPr="00175C0C" w:rsidRDefault="00175C0C" w:rsidP="00EA57D8">
      <w:pPr>
        <w:spacing w:before="100" w:beforeAutospacing="1" w:after="100" w:afterAutospacing="1" w:line="240" w:lineRule="auto"/>
        <w:jc w:val="both"/>
        <w:rPr>
          <w:rFonts w:ascii="Times New Roman" w:eastAsia="Times New Roman" w:hAnsi="Times New Roman" w:cs="Times New Roman"/>
          <w:sz w:val="24"/>
          <w:szCs w:val="24"/>
          <w:lang w:eastAsia="fr-FR"/>
        </w:rPr>
      </w:pPr>
      <w:r w:rsidRPr="00175C0C">
        <w:rPr>
          <w:rFonts w:ascii="Times New Roman" w:eastAsia="Times New Roman" w:hAnsi="Times New Roman" w:cs="Times New Roman"/>
          <w:sz w:val="24"/>
          <w:szCs w:val="24"/>
          <w:lang w:eastAsia="fr-FR"/>
        </w:rPr>
        <w:t>Les modalités sanitaires sont adaptées en fonction de l’évolution des consignes nationales et locales, afin de garantir la sécurité, la santé et le bien-être des enfants, des familles et des professionnels accueillis au sein de la structure.</w:t>
      </w:r>
    </w:p>
    <w:p w:rsidR="001F6D7D" w:rsidRPr="001F6D7D" w:rsidRDefault="001F6D7D" w:rsidP="00EA57D8">
      <w:pPr>
        <w:spacing w:before="100" w:beforeAutospacing="1" w:after="100" w:afterAutospacing="1" w:line="240" w:lineRule="auto"/>
        <w:jc w:val="both"/>
        <w:rPr>
          <w:rFonts w:ascii="Times New Roman" w:eastAsia="Times New Roman" w:hAnsi="Times New Roman" w:cs="Times New Roman"/>
          <w:sz w:val="24"/>
          <w:szCs w:val="24"/>
          <w:lang w:eastAsia="fr-FR"/>
        </w:rPr>
      </w:pPr>
      <w:r w:rsidRPr="001F6D7D">
        <w:rPr>
          <w:rFonts w:ascii="Times New Roman" w:eastAsia="Times New Roman" w:hAnsi="Times New Roman" w:cs="Times New Roman"/>
          <w:b/>
          <w:bCs/>
          <w:sz w:val="24"/>
          <w:szCs w:val="24"/>
          <w:lang w:eastAsia="fr-FR"/>
        </w:rPr>
        <w:t>Hygiène et santé :</w:t>
      </w:r>
    </w:p>
    <w:p w:rsidR="001F6D7D" w:rsidRPr="001F6D7D" w:rsidRDefault="001F6D7D" w:rsidP="00EA57D8">
      <w:pPr>
        <w:numPr>
          <w:ilvl w:val="0"/>
          <w:numId w:val="23"/>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1F6D7D">
        <w:rPr>
          <w:rFonts w:ascii="Times New Roman" w:eastAsia="Times New Roman" w:hAnsi="Times New Roman" w:cs="Times New Roman"/>
          <w:sz w:val="24"/>
          <w:szCs w:val="24"/>
          <w:lang w:eastAsia="fr-FR"/>
        </w:rPr>
        <w:t>Les règles d’hygiène sont strictement appliquées : lavage des mains avant et après les activités, entr</w:t>
      </w:r>
      <w:r w:rsidR="00103C83">
        <w:rPr>
          <w:rFonts w:ascii="Times New Roman" w:eastAsia="Times New Roman" w:hAnsi="Times New Roman" w:cs="Times New Roman"/>
          <w:sz w:val="24"/>
          <w:szCs w:val="24"/>
          <w:lang w:eastAsia="fr-FR"/>
        </w:rPr>
        <w:t>etien régulier des locaux et du matériel</w:t>
      </w:r>
      <w:r w:rsidRPr="001F6D7D">
        <w:rPr>
          <w:rFonts w:ascii="Times New Roman" w:eastAsia="Times New Roman" w:hAnsi="Times New Roman" w:cs="Times New Roman"/>
          <w:sz w:val="24"/>
          <w:szCs w:val="24"/>
          <w:lang w:eastAsia="fr-FR"/>
        </w:rPr>
        <w:t>.</w:t>
      </w:r>
    </w:p>
    <w:p w:rsidR="001F6D7D" w:rsidRPr="001F6D7D" w:rsidRDefault="001F6D7D" w:rsidP="00EA57D8">
      <w:pPr>
        <w:numPr>
          <w:ilvl w:val="0"/>
          <w:numId w:val="23"/>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1F6D7D">
        <w:rPr>
          <w:rFonts w:ascii="Times New Roman" w:eastAsia="Times New Roman" w:hAnsi="Times New Roman" w:cs="Times New Roman"/>
          <w:sz w:val="24"/>
          <w:szCs w:val="24"/>
          <w:lang w:eastAsia="fr-FR"/>
        </w:rPr>
        <w:t xml:space="preserve">Les enfants bénéficiant d’un </w:t>
      </w:r>
      <w:r w:rsidRPr="001F6D7D">
        <w:rPr>
          <w:rFonts w:ascii="Times New Roman" w:eastAsia="Times New Roman" w:hAnsi="Times New Roman" w:cs="Times New Roman"/>
          <w:b/>
          <w:bCs/>
          <w:sz w:val="24"/>
          <w:szCs w:val="24"/>
          <w:lang w:eastAsia="fr-FR"/>
        </w:rPr>
        <w:t>PAI (Projet d’Accueil Individualisé)</w:t>
      </w:r>
      <w:r w:rsidRPr="001F6D7D">
        <w:rPr>
          <w:rFonts w:ascii="Times New Roman" w:eastAsia="Times New Roman" w:hAnsi="Times New Roman" w:cs="Times New Roman"/>
          <w:sz w:val="24"/>
          <w:szCs w:val="24"/>
          <w:lang w:eastAsia="fr-FR"/>
        </w:rPr>
        <w:t xml:space="preserve"> sont pris en charge selon les recommandations médicales.</w:t>
      </w:r>
    </w:p>
    <w:p w:rsidR="001F6D7D" w:rsidRPr="001F6D7D" w:rsidRDefault="001F6D7D" w:rsidP="00EA57D8">
      <w:pPr>
        <w:spacing w:before="100" w:beforeAutospacing="1" w:after="100" w:afterAutospacing="1" w:line="240" w:lineRule="auto"/>
        <w:jc w:val="both"/>
        <w:rPr>
          <w:rFonts w:ascii="Times New Roman" w:eastAsia="Times New Roman" w:hAnsi="Times New Roman" w:cs="Times New Roman"/>
          <w:sz w:val="24"/>
          <w:szCs w:val="24"/>
          <w:lang w:eastAsia="fr-FR"/>
        </w:rPr>
      </w:pPr>
      <w:r w:rsidRPr="001F6D7D">
        <w:rPr>
          <w:rFonts w:ascii="Times New Roman" w:eastAsia="Times New Roman" w:hAnsi="Times New Roman" w:cs="Times New Roman"/>
          <w:b/>
          <w:bCs/>
          <w:sz w:val="24"/>
          <w:szCs w:val="24"/>
          <w:lang w:eastAsia="fr-FR"/>
        </w:rPr>
        <w:t>Activités spécifiques et extérieures :</w:t>
      </w:r>
    </w:p>
    <w:p w:rsidR="001F6D7D" w:rsidRPr="001F6D7D" w:rsidRDefault="001F6D7D" w:rsidP="00EA57D8">
      <w:pPr>
        <w:numPr>
          <w:ilvl w:val="0"/>
          <w:numId w:val="24"/>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1F6D7D">
        <w:rPr>
          <w:rFonts w:ascii="Times New Roman" w:eastAsia="Times New Roman" w:hAnsi="Times New Roman" w:cs="Times New Roman"/>
          <w:sz w:val="24"/>
          <w:szCs w:val="24"/>
          <w:lang w:eastAsia="fr-FR"/>
        </w:rPr>
        <w:t xml:space="preserve">Toute </w:t>
      </w:r>
      <w:r w:rsidRPr="001F6D7D">
        <w:rPr>
          <w:rFonts w:ascii="Times New Roman" w:eastAsia="Times New Roman" w:hAnsi="Times New Roman" w:cs="Times New Roman"/>
          <w:b/>
          <w:bCs/>
          <w:sz w:val="24"/>
          <w:szCs w:val="24"/>
          <w:lang w:eastAsia="fr-FR"/>
        </w:rPr>
        <w:t>activité spécifique en extérieur ou animée par un prestataire</w:t>
      </w:r>
      <w:r w:rsidRPr="001F6D7D">
        <w:rPr>
          <w:rFonts w:ascii="Times New Roman" w:eastAsia="Times New Roman" w:hAnsi="Times New Roman" w:cs="Times New Roman"/>
          <w:sz w:val="24"/>
          <w:szCs w:val="24"/>
          <w:lang w:eastAsia="fr-FR"/>
        </w:rPr>
        <w:t xml:space="preserve"> est systématiquement encadrée par </w:t>
      </w:r>
      <w:r w:rsidRPr="001F6D7D">
        <w:rPr>
          <w:rFonts w:ascii="Times New Roman" w:eastAsia="Times New Roman" w:hAnsi="Times New Roman" w:cs="Times New Roman"/>
          <w:b/>
          <w:bCs/>
          <w:sz w:val="24"/>
          <w:szCs w:val="24"/>
          <w:lang w:eastAsia="fr-FR"/>
        </w:rPr>
        <w:t>une personne titulaire d’une qualification adaptée</w:t>
      </w:r>
      <w:r w:rsidRPr="001F6D7D">
        <w:rPr>
          <w:rFonts w:ascii="Times New Roman" w:eastAsia="Times New Roman" w:hAnsi="Times New Roman" w:cs="Times New Roman"/>
          <w:sz w:val="24"/>
          <w:szCs w:val="24"/>
          <w:lang w:eastAsia="fr-FR"/>
        </w:rPr>
        <w:t xml:space="preserve"> à cette activité (animateur diplômé, éducateur sportif, maître-nageur, etc.).</w:t>
      </w:r>
    </w:p>
    <w:p w:rsidR="001F6D7D" w:rsidRPr="001F6D7D" w:rsidRDefault="001F6D7D" w:rsidP="00EA57D8">
      <w:pPr>
        <w:numPr>
          <w:ilvl w:val="0"/>
          <w:numId w:val="24"/>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1F6D7D">
        <w:rPr>
          <w:rFonts w:ascii="Times New Roman" w:eastAsia="Times New Roman" w:hAnsi="Times New Roman" w:cs="Times New Roman"/>
          <w:sz w:val="24"/>
          <w:szCs w:val="24"/>
          <w:lang w:eastAsia="fr-FR"/>
        </w:rPr>
        <w:t xml:space="preserve">Les activités aquatiques et baignades sont encadrées selon des </w:t>
      </w:r>
      <w:r w:rsidRPr="001F6D7D">
        <w:rPr>
          <w:rFonts w:ascii="Times New Roman" w:eastAsia="Times New Roman" w:hAnsi="Times New Roman" w:cs="Times New Roman"/>
          <w:b/>
          <w:bCs/>
          <w:sz w:val="24"/>
          <w:szCs w:val="24"/>
          <w:lang w:eastAsia="fr-FR"/>
        </w:rPr>
        <w:t>taux spécifiques</w:t>
      </w:r>
      <w:r w:rsidRPr="001F6D7D">
        <w:rPr>
          <w:rFonts w:ascii="Times New Roman" w:eastAsia="Times New Roman" w:hAnsi="Times New Roman" w:cs="Times New Roman"/>
          <w:sz w:val="24"/>
          <w:szCs w:val="24"/>
          <w:lang w:eastAsia="fr-FR"/>
        </w:rPr>
        <w:t xml:space="preserve"> :</w:t>
      </w:r>
    </w:p>
    <w:p w:rsidR="001F6D7D" w:rsidRPr="001F6D7D" w:rsidRDefault="001F6D7D" w:rsidP="00EA57D8">
      <w:pPr>
        <w:numPr>
          <w:ilvl w:val="1"/>
          <w:numId w:val="24"/>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1F6D7D">
        <w:rPr>
          <w:rFonts w:ascii="Times New Roman" w:eastAsia="Times New Roman" w:hAnsi="Times New Roman" w:cs="Times New Roman"/>
          <w:sz w:val="24"/>
          <w:szCs w:val="24"/>
          <w:lang w:eastAsia="fr-FR"/>
        </w:rPr>
        <w:t xml:space="preserve">Pour les enfants de </w:t>
      </w:r>
      <w:r w:rsidRPr="001F6D7D">
        <w:rPr>
          <w:rFonts w:ascii="Times New Roman" w:eastAsia="Times New Roman" w:hAnsi="Times New Roman" w:cs="Times New Roman"/>
          <w:b/>
          <w:bCs/>
          <w:sz w:val="24"/>
          <w:szCs w:val="24"/>
          <w:lang w:eastAsia="fr-FR"/>
        </w:rPr>
        <w:t>moins de 6 ans</w:t>
      </w:r>
      <w:r w:rsidRPr="001F6D7D">
        <w:rPr>
          <w:rFonts w:ascii="Times New Roman" w:eastAsia="Times New Roman" w:hAnsi="Times New Roman" w:cs="Times New Roman"/>
          <w:sz w:val="24"/>
          <w:szCs w:val="24"/>
          <w:lang w:eastAsia="fr-FR"/>
        </w:rPr>
        <w:t xml:space="preserve"> : </w:t>
      </w:r>
      <w:r w:rsidRPr="001F6D7D">
        <w:rPr>
          <w:rFonts w:ascii="Times New Roman" w:eastAsia="Times New Roman" w:hAnsi="Times New Roman" w:cs="Times New Roman"/>
          <w:b/>
          <w:bCs/>
          <w:sz w:val="24"/>
          <w:szCs w:val="24"/>
          <w:lang w:eastAsia="fr-FR"/>
        </w:rPr>
        <w:t>1 animateur pour 5 enfants</w:t>
      </w:r>
      <w:r w:rsidRPr="001F6D7D">
        <w:rPr>
          <w:rFonts w:ascii="Times New Roman" w:eastAsia="Times New Roman" w:hAnsi="Times New Roman" w:cs="Times New Roman"/>
          <w:sz w:val="24"/>
          <w:szCs w:val="24"/>
          <w:lang w:eastAsia="fr-FR"/>
        </w:rPr>
        <w:t>.</w:t>
      </w:r>
    </w:p>
    <w:p w:rsidR="001F6D7D" w:rsidRPr="001F6D7D" w:rsidRDefault="001F6D7D" w:rsidP="00EA57D8">
      <w:pPr>
        <w:numPr>
          <w:ilvl w:val="1"/>
          <w:numId w:val="24"/>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1F6D7D">
        <w:rPr>
          <w:rFonts w:ascii="Times New Roman" w:eastAsia="Times New Roman" w:hAnsi="Times New Roman" w:cs="Times New Roman"/>
          <w:sz w:val="24"/>
          <w:szCs w:val="24"/>
          <w:lang w:eastAsia="fr-FR"/>
        </w:rPr>
        <w:lastRenderedPageBreak/>
        <w:t xml:space="preserve">Pour les enfants de </w:t>
      </w:r>
      <w:r w:rsidRPr="001F6D7D">
        <w:rPr>
          <w:rFonts w:ascii="Times New Roman" w:eastAsia="Times New Roman" w:hAnsi="Times New Roman" w:cs="Times New Roman"/>
          <w:b/>
          <w:bCs/>
          <w:sz w:val="24"/>
          <w:szCs w:val="24"/>
          <w:lang w:eastAsia="fr-FR"/>
        </w:rPr>
        <w:t>6 ans et plus</w:t>
      </w:r>
      <w:r w:rsidRPr="001F6D7D">
        <w:rPr>
          <w:rFonts w:ascii="Times New Roman" w:eastAsia="Times New Roman" w:hAnsi="Times New Roman" w:cs="Times New Roman"/>
          <w:sz w:val="24"/>
          <w:szCs w:val="24"/>
          <w:lang w:eastAsia="fr-FR"/>
        </w:rPr>
        <w:t xml:space="preserve"> : </w:t>
      </w:r>
      <w:r w:rsidRPr="001F6D7D">
        <w:rPr>
          <w:rFonts w:ascii="Times New Roman" w:eastAsia="Times New Roman" w:hAnsi="Times New Roman" w:cs="Times New Roman"/>
          <w:b/>
          <w:bCs/>
          <w:sz w:val="24"/>
          <w:szCs w:val="24"/>
          <w:lang w:eastAsia="fr-FR"/>
        </w:rPr>
        <w:t>1 animateur pour 8 enfants</w:t>
      </w:r>
      <w:r w:rsidRPr="001F6D7D">
        <w:rPr>
          <w:rFonts w:ascii="Times New Roman" w:eastAsia="Times New Roman" w:hAnsi="Times New Roman" w:cs="Times New Roman"/>
          <w:sz w:val="24"/>
          <w:szCs w:val="24"/>
          <w:lang w:eastAsia="fr-FR"/>
        </w:rPr>
        <w:t>.</w:t>
      </w:r>
    </w:p>
    <w:p w:rsidR="001F6D7D" w:rsidRPr="001F6D7D" w:rsidRDefault="001F6D7D" w:rsidP="00EA57D8">
      <w:pPr>
        <w:numPr>
          <w:ilvl w:val="0"/>
          <w:numId w:val="24"/>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1F6D7D">
        <w:rPr>
          <w:rFonts w:ascii="Times New Roman" w:eastAsia="Times New Roman" w:hAnsi="Times New Roman" w:cs="Times New Roman"/>
          <w:sz w:val="24"/>
          <w:szCs w:val="24"/>
          <w:lang w:eastAsia="fr-FR"/>
        </w:rPr>
        <w:t>Les autres activités en plein air sont également organisées en toute sécurité, avec un encadrement suffisant et adapté à l’âge et aux besoins des enfants.</w:t>
      </w:r>
    </w:p>
    <w:p w:rsidR="001F6D7D" w:rsidRPr="001F6D7D" w:rsidRDefault="001F6D7D" w:rsidP="00EA57D8">
      <w:pPr>
        <w:spacing w:before="100" w:beforeAutospacing="1" w:after="100" w:afterAutospacing="1" w:line="240" w:lineRule="auto"/>
        <w:jc w:val="both"/>
        <w:rPr>
          <w:rFonts w:ascii="Times New Roman" w:eastAsia="Times New Roman" w:hAnsi="Times New Roman" w:cs="Times New Roman"/>
          <w:sz w:val="24"/>
          <w:szCs w:val="24"/>
          <w:lang w:eastAsia="fr-FR"/>
        </w:rPr>
      </w:pPr>
      <w:r w:rsidRPr="001F6D7D">
        <w:rPr>
          <w:rFonts w:ascii="Times New Roman" w:eastAsia="Times New Roman" w:hAnsi="Times New Roman" w:cs="Times New Roman"/>
          <w:sz w:val="24"/>
          <w:szCs w:val="24"/>
          <w:lang w:eastAsia="fr-FR"/>
        </w:rPr>
        <w:t>Cette organisation garantit que chaque enfant évolue dans un environnement sûr, encadré par des personnes formées et compétentes, tout en participant à des activités enrichissantes et adaptées.</w:t>
      </w:r>
    </w:p>
    <w:p w:rsidR="008579DD" w:rsidRPr="008579DD" w:rsidRDefault="008579DD" w:rsidP="00EA57D8">
      <w:pPr>
        <w:spacing w:before="100" w:beforeAutospacing="1" w:after="100" w:afterAutospacing="1" w:line="240" w:lineRule="auto"/>
        <w:jc w:val="both"/>
        <w:outlineLvl w:val="1"/>
        <w:rPr>
          <w:rFonts w:ascii="Times New Roman" w:eastAsia="Times New Roman" w:hAnsi="Times New Roman" w:cs="Times New Roman"/>
          <w:b/>
          <w:bCs/>
          <w:sz w:val="28"/>
          <w:szCs w:val="28"/>
          <w:lang w:eastAsia="fr-FR"/>
        </w:rPr>
      </w:pPr>
      <w:r w:rsidRPr="008579DD">
        <w:rPr>
          <w:rFonts w:ascii="Times New Roman" w:eastAsia="Times New Roman" w:hAnsi="Times New Roman" w:cs="Times New Roman"/>
          <w:b/>
          <w:bCs/>
          <w:sz w:val="28"/>
          <w:szCs w:val="28"/>
          <w:lang w:eastAsia="fr-FR"/>
        </w:rPr>
        <w:t>PAI (Projet d’Accueil Individualisé)</w:t>
      </w:r>
    </w:p>
    <w:p w:rsidR="008579DD" w:rsidRPr="00103C83" w:rsidRDefault="008579DD" w:rsidP="00EA57D8">
      <w:pPr>
        <w:spacing w:before="100" w:beforeAutospacing="1" w:after="100" w:afterAutospacing="1" w:line="240" w:lineRule="auto"/>
        <w:jc w:val="both"/>
        <w:rPr>
          <w:rFonts w:ascii="Times New Roman" w:eastAsia="Times New Roman" w:hAnsi="Times New Roman" w:cs="Times New Roman"/>
          <w:sz w:val="24"/>
          <w:szCs w:val="24"/>
          <w:lang w:eastAsia="fr-FR"/>
        </w:rPr>
      </w:pPr>
      <w:r w:rsidRPr="00103C83">
        <w:rPr>
          <w:rFonts w:ascii="Times New Roman" w:eastAsia="Times New Roman" w:hAnsi="Times New Roman" w:cs="Times New Roman"/>
          <w:sz w:val="24"/>
          <w:szCs w:val="24"/>
          <w:lang w:eastAsia="fr-FR"/>
        </w:rPr>
        <w:t>Un PAI peut être mis en place à la demande de la famille. Ce document permet d’encadrer le traitement d’une allergie alimentaire ou médicamenteuse, ou la prise en charge d’une pathologie (asthme, diabète, épilepsie, etc.). Il précise les conditions d’accueil, les rôles de chacun et les modalités d’intervention en cas de besoin. L’objectif est de garantir un accompagnement sécurisé et adapté, afin de permettre à chaque enfant d’être accueilli dans les meilleures conditions.</w:t>
      </w:r>
    </w:p>
    <w:p w:rsidR="00FE318A" w:rsidRPr="00103C83" w:rsidRDefault="00FE318A" w:rsidP="00EA57D8">
      <w:pPr>
        <w:spacing w:before="100" w:beforeAutospacing="1" w:after="100" w:afterAutospacing="1" w:line="240" w:lineRule="auto"/>
        <w:jc w:val="both"/>
        <w:rPr>
          <w:rFonts w:ascii="Times New Roman" w:eastAsia="Times New Roman" w:hAnsi="Times New Roman" w:cs="Times New Roman"/>
          <w:sz w:val="24"/>
          <w:szCs w:val="24"/>
          <w:lang w:eastAsia="fr-FR"/>
        </w:rPr>
      </w:pPr>
      <w:r w:rsidRPr="00103C83">
        <w:rPr>
          <w:rFonts w:ascii="Times New Roman" w:hAnsi="Times New Roman" w:cs="Times New Roman"/>
          <w:sz w:val="24"/>
          <w:szCs w:val="24"/>
        </w:rPr>
        <w:t xml:space="preserve">Lorsque l’allergie alimentaire est déclarée dans le cadre d’un </w:t>
      </w:r>
      <w:r w:rsidRPr="00103C83">
        <w:rPr>
          <w:rStyle w:val="lev"/>
          <w:rFonts w:ascii="Times New Roman" w:hAnsi="Times New Roman" w:cs="Times New Roman"/>
          <w:sz w:val="24"/>
          <w:szCs w:val="24"/>
        </w:rPr>
        <w:t>PAI</w:t>
      </w:r>
      <w:r w:rsidRPr="00103C83">
        <w:rPr>
          <w:rFonts w:ascii="Times New Roman" w:hAnsi="Times New Roman" w:cs="Times New Roman"/>
          <w:sz w:val="24"/>
          <w:szCs w:val="24"/>
        </w:rPr>
        <w:t xml:space="preserve">, l’enfant est autorisé à apporter un </w:t>
      </w:r>
      <w:r w:rsidRPr="00103C83">
        <w:rPr>
          <w:rStyle w:val="lev"/>
          <w:rFonts w:ascii="Times New Roman" w:hAnsi="Times New Roman" w:cs="Times New Roman"/>
          <w:sz w:val="24"/>
          <w:szCs w:val="24"/>
        </w:rPr>
        <w:t>panier-repas préparé par la famille</w:t>
      </w:r>
      <w:r w:rsidRPr="00103C83">
        <w:rPr>
          <w:rFonts w:ascii="Times New Roman" w:hAnsi="Times New Roman" w:cs="Times New Roman"/>
          <w:sz w:val="24"/>
          <w:szCs w:val="24"/>
        </w:rPr>
        <w:t xml:space="preserve">, </w:t>
      </w:r>
      <w:r w:rsidRPr="00103C83">
        <w:rPr>
          <w:rStyle w:val="lev"/>
          <w:rFonts w:ascii="Times New Roman" w:hAnsi="Times New Roman" w:cs="Times New Roman"/>
          <w:sz w:val="24"/>
          <w:szCs w:val="24"/>
        </w:rPr>
        <w:t>uniquement lorsque la cantine ou le prestataire de restauration ne peut pas s’adapter</w:t>
      </w:r>
      <w:r w:rsidRPr="00103C83">
        <w:rPr>
          <w:rFonts w:ascii="Times New Roman" w:hAnsi="Times New Roman" w:cs="Times New Roman"/>
          <w:sz w:val="24"/>
          <w:szCs w:val="24"/>
        </w:rPr>
        <w:t xml:space="preserve"> aux besoins alimentaires spécifiques de l’enfant.</w:t>
      </w:r>
    </w:p>
    <w:p w:rsidR="00F67AF5" w:rsidRDefault="00F67AF5" w:rsidP="00EA57D8">
      <w:pPr>
        <w:spacing w:before="100" w:beforeAutospacing="1" w:after="100" w:afterAutospacing="1" w:line="240" w:lineRule="auto"/>
        <w:jc w:val="both"/>
        <w:outlineLvl w:val="0"/>
        <w:rPr>
          <w:rFonts w:ascii="Times New Roman" w:eastAsia="Times New Roman" w:hAnsi="Times New Roman" w:cs="Times New Roman"/>
          <w:b/>
          <w:bCs/>
          <w:kern w:val="36"/>
          <w:sz w:val="40"/>
          <w:szCs w:val="40"/>
          <w:lang w:eastAsia="fr-FR"/>
        </w:rPr>
      </w:pPr>
    </w:p>
    <w:p w:rsidR="00AA0498" w:rsidRPr="00AA0498" w:rsidRDefault="00AA0498" w:rsidP="00EA57D8">
      <w:pPr>
        <w:spacing w:before="100" w:beforeAutospacing="1" w:after="100" w:afterAutospacing="1" w:line="240" w:lineRule="auto"/>
        <w:jc w:val="both"/>
        <w:outlineLvl w:val="0"/>
        <w:rPr>
          <w:rFonts w:ascii="Times New Roman" w:eastAsia="Times New Roman" w:hAnsi="Times New Roman" w:cs="Times New Roman"/>
          <w:b/>
          <w:bCs/>
          <w:kern w:val="36"/>
          <w:sz w:val="40"/>
          <w:szCs w:val="40"/>
          <w:lang w:eastAsia="fr-FR"/>
        </w:rPr>
      </w:pPr>
      <w:r w:rsidRPr="00AA0498">
        <w:rPr>
          <w:rFonts w:ascii="Times New Roman" w:eastAsia="Times New Roman" w:hAnsi="Times New Roman" w:cs="Times New Roman"/>
          <w:b/>
          <w:bCs/>
          <w:kern w:val="36"/>
          <w:sz w:val="40"/>
          <w:szCs w:val="40"/>
          <w:lang w:eastAsia="fr-FR"/>
        </w:rPr>
        <w:t>I. Objectifs du projet pédagogique</w:t>
      </w:r>
    </w:p>
    <w:p w:rsidR="00AA0498" w:rsidRPr="00AA0498" w:rsidRDefault="00AA0498" w:rsidP="00EA57D8">
      <w:pPr>
        <w:spacing w:before="100" w:beforeAutospacing="1" w:after="100" w:afterAutospacing="1" w:line="240" w:lineRule="auto"/>
        <w:jc w:val="both"/>
        <w:outlineLvl w:val="1"/>
        <w:rPr>
          <w:rFonts w:ascii="Times New Roman" w:eastAsia="Times New Roman" w:hAnsi="Times New Roman" w:cs="Times New Roman"/>
          <w:b/>
          <w:bCs/>
          <w:sz w:val="28"/>
          <w:szCs w:val="28"/>
          <w:lang w:eastAsia="fr-FR"/>
        </w:rPr>
      </w:pPr>
      <w:r w:rsidRPr="00AA0498">
        <w:rPr>
          <w:rFonts w:ascii="Times New Roman" w:eastAsia="Times New Roman" w:hAnsi="Times New Roman" w:cs="Times New Roman"/>
          <w:b/>
          <w:bCs/>
          <w:sz w:val="28"/>
          <w:szCs w:val="28"/>
          <w:lang w:eastAsia="fr-FR"/>
        </w:rPr>
        <w:t>1. Garantir le bien-être et la sécurité physique, affective et morale des enfants</w:t>
      </w:r>
    </w:p>
    <w:p w:rsidR="00AA0498" w:rsidRPr="00AA0498" w:rsidRDefault="00AA0498" w:rsidP="00EA57D8">
      <w:pPr>
        <w:numPr>
          <w:ilvl w:val="0"/>
          <w:numId w:val="4"/>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AA0498">
        <w:rPr>
          <w:rFonts w:ascii="Times New Roman" w:eastAsia="Times New Roman" w:hAnsi="Times New Roman" w:cs="Times New Roman"/>
          <w:sz w:val="24"/>
          <w:szCs w:val="24"/>
          <w:lang w:eastAsia="fr-FR"/>
        </w:rPr>
        <w:t>Apprendre à connaître les enfants, leurs capacités, leurs limites et leurs besoins.</w:t>
      </w:r>
    </w:p>
    <w:p w:rsidR="00AA0498" w:rsidRPr="00AA0498" w:rsidRDefault="00AA0498" w:rsidP="00EA57D8">
      <w:pPr>
        <w:numPr>
          <w:ilvl w:val="0"/>
          <w:numId w:val="4"/>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AA0498">
        <w:rPr>
          <w:rFonts w:ascii="Times New Roman" w:eastAsia="Times New Roman" w:hAnsi="Times New Roman" w:cs="Times New Roman"/>
          <w:sz w:val="24"/>
          <w:szCs w:val="24"/>
          <w:lang w:eastAsia="fr-FR"/>
        </w:rPr>
        <w:t>Être à l’écoute de leurs désirs, de leurs difficultés et de leurs particularités (situation familiale, état de santé, etc.).</w:t>
      </w:r>
    </w:p>
    <w:p w:rsidR="00AA0498" w:rsidRPr="00AA0498" w:rsidRDefault="00AA0498" w:rsidP="00EA57D8">
      <w:pPr>
        <w:numPr>
          <w:ilvl w:val="0"/>
          <w:numId w:val="4"/>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AA0498">
        <w:rPr>
          <w:rFonts w:ascii="Times New Roman" w:eastAsia="Times New Roman" w:hAnsi="Times New Roman" w:cs="Times New Roman"/>
          <w:sz w:val="24"/>
          <w:szCs w:val="24"/>
          <w:lang w:eastAsia="fr-FR"/>
        </w:rPr>
        <w:t>Veiller attentivement aux rapports entre enfants et prévenir toute forme de violence physique ou psychologique.</w:t>
      </w:r>
    </w:p>
    <w:p w:rsidR="00AA0498" w:rsidRPr="00AA0498" w:rsidRDefault="00AA0498" w:rsidP="00EA57D8">
      <w:pPr>
        <w:numPr>
          <w:ilvl w:val="0"/>
          <w:numId w:val="4"/>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AA0498">
        <w:rPr>
          <w:rFonts w:ascii="Times New Roman" w:eastAsia="Times New Roman" w:hAnsi="Times New Roman" w:cs="Times New Roman"/>
          <w:sz w:val="24"/>
          <w:szCs w:val="24"/>
          <w:lang w:eastAsia="fr-FR"/>
        </w:rPr>
        <w:t xml:space="preserve">Assurer les soins nécessaires par des personnes titulaires du </w:t>
      </w:r>
      <w:r w:rsidRPr="00AA0498">
        <w:rPr>
          <w:rFonts w:ascii="Times New Roman" w:eastAsia="Times New Roman" w:hAnsi="Times New Roman" w:cs="Times New Roman"/>
          <w:b/>
          <w:bCs/>
          <w:sz w:val="24"/>
          <w:szCs w:val="24"/>
          <w:lang w:eastAsia="fr-FR"/>
        </w:rPr>
        <w:t>PSC1</w:t>
      </w:r>
      <w:r w:rsidRPr="00AA0498">
        <w:rPr>
          <w:rFonts w:ascii="Times New Roman" w:eastAsia="Times New Roman" w:hAnsi="Times New Roman" w:cs="Times New Roman"/>
          <w:sz w:val="24"/>
          <w:szCs w:val="24"/>
          <w:lang w:eastAsia="fr-FR"/>
        </w:rPr>
        <w:t xml:space="preserve"> et/ou du </w:t>
      </w:r>
      <w:r w:rsidRPr="00AA0498">
        <w:rPr>
          <w:rFonts w:ascii="Times New Roman" w:eastAsia="Times New Roman" w:hAnsi="Times New Roman" w:cs="Times New Roman"/>
          <w:b/>
          <w:bCs/>
          <w:sz w:val="24"/>
          <w:szCs w:val="24"/>
          <w:lang w:eastAsia="fr-FR"/>
        </w:rPr>
        <w:t>SST</w:t>
      </w:r>
      <w:r w:rsidRPr="00AA0498">
        <w:rPr>
          <w:rFonts w:ascii="Times New Roman" w:eastAsia="Times New Roman" w:hAnsi="Times New Roman" w:cs="Times New Roman"/>
          <w:sz w:val="24"/>
          <w:szCs w:val="24"/>
          <w:lang w:eastAsia="fr-FR"/>
        </w:rPr>
        <w:t>.</w:t>
      </w:r>
    </w:p>
    <w:p w:rsidR="00AA0498" w:rsidRPr="00AA0498" w:rsidRDefault="00AA0498" w:rsidP="00EA57D8">
      <w:pPr>
        <w:numPr>
          <w:ilvl w:val="0"/>
          <w:numId w:val="4"/>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AA0498">
        <w:rPr>
          <w:rFonts w:ascii="Times New Roman" w:eastAsia="Times New Roman" w:hAnsi="Times New Roman" w:cs="Times New Roman"/>
          <w:sz w:val="24"/>
          <w:szCs w:val="24"/>
          <w:lang w:eastAsia="fr-FR"/>
        </w:rPr>
        <w:t>Respecter les besoins fondamentaux des enfants, notamment leurs besoins de repos, d’attention et d’affection.</w:t>
      </w:r>
    </w:p>
    <w:p w:rsidR="00AA0498" w:rsidRPr="00AA0498" w:rsidRDefault="002D527D" w:rsidP="00EA57D8">
      <w:pPr>
        <w:spacing w:after="0" w:line="240" w:lineRule="auto"/>
        <w:jc w:val="both"/>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pict>
          <v:rect id="_x0000_i1029" style="width:0;height:1.5pt" o:hralign="center" o:hrstd="t" o:hr="t" fillcolor="#a0a0a0" stroked="f"/>
        </w:pict>
      </w:r>
    </w:p>
    <w:p w:rsidR="00AA0498" w:rsidRPr="00AA0498" w:rsidRDefault="00AA0498" w:rsidP="00EA57D8">
      <w:pPr>
        <w:spacing w:before="100" w:beforeAutospacing="1" w:after="100" w:afterAutospacing="1" w:line="240" w:lineRule="auto"/>
        <w:jc w:val="both"/>
        <w:outlineLvl w:val="1"/>
        <w:rPr>
          <w:rFonts w:ascii="Times New Roman" w:eastAsia="Times New Roman" w:hAnsi="Times New Roman" w:cs="Times New Roman"/>
          <w:b/>
          <w:bCs/>
          <w:sz w:val="28"/>
          <w:szCs w:val="28"/>
          <w:lang w:eastAsia="fr-FR"/>
        </w:rPr>
      </w:pPr>
      <w:r w:rsidRPr="00AA0498">
        <w:rPr>
          <w:rFonts w:ascii="Times New Roman" w:eastAsia="Times New Roman" w:hAnsi="Times New Roman" w:cs="Times New Roman"/>
          <w:b/>
          <w:bCs/>
          <w:sz w:val="28"/>
          <w:szCs w:val="28"/>
          <w:lang w:eastAsia="fr-FR"/>
        </w:rPr>
        <w:t>2. Créer une dynamique de vacances où l’enfant est véritablement acteur</w:t>
      </w:r>
    </w:p>
    <w:p w:rsidR="00AA0498" w:rsidRPr="00AA0498" w:rsidRDefault="00AA0498" w:rsidP="00EA57D8">
      <w:pPr>
        <w:spacing w:before="100" w:beforeAutospacing="1" w:after="100" w:afterAutospacing="1" w:line="240" w:lineRule="auto"/>
        <w:jc w:val="both"/>
        <w:rPr>
          <w:rFonts w:ascii="Times New Roman" w:eastAsia="Times New Roman" w:hAnsi="Times New Roman" w:cs="Times New Roman"/>
          <w:sz w:val="24"/>
          <w:szCs w:val="24"/>
          <w:lang w:eastAsia="fr-FR"/>
        </w:rPr>
      </w:pPr>
      <w:r w:rsidRPr="00AA0498">
        <w:rPr>
          <w:rFonts w:ascii="Times New Roman" w:eastAsia="Times New Roman" w:hAnsi="Times New Roman" w:cs="Times New Roman"/>
          <w:sz w:val="24"/>
          <w:szCs w:val="24"/>
          <w:lang w:eastAsia="fr-FR"/>
        </w:rPr>
        <w:t>Le temps des mercredis et des vacances doit se distinguer du cadre scolaire. Il s’agit d’un temps de loisirs, pensé pour et avec les enfants.</w:t>
      </w:r>
    </w:p>
    <w:p w:rsidR="00AA0498" w:rsidRPr="00AA0498" w:rsidRDefault="00AA0498" w:rsidP="00EA57D8">
      <w:pPr>
        <w:numPr>
          <w:ilvl w:val="0"/>
          <w:numId w:val="5"/>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AA0498">
        <w:rPr>
          <w:rFonts w:ascii="Times New Roman" w:eastAsia="Times New Roman" w:hAnsi="Times New Roman" w:cs="Times New Roman"/>
          <w:sz w:val="24"/>
          <w:szCs w:val="24"/>
          <w:lang w:eastAsia="fr-FR"/>
        </w:rPr>
        <w:t>Respecter les rythmes individuels : permettre à l’enfant de se détendre, de se reposer ou de s’isoler lorsqu’il en ressent le besoin.</w:t>
      </w:r>
    </w:p>
    <w:p w:rsidR="00AA0498" w:rsidRPr="00AA0498" w:rsidRDefault="00AA0498" w:rsidP="00EA57D8">
      <w:pPr>
        <w:numPr>
          <w:ilvl w:val="0"/>
          <w:numId w:val="5"/>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AA0498">
        <w:rPr>
          <w:rFonts w:ascii="Times New Roman" w:eastAsia="Times New Roman" w:hAnsi="Times New Roman" w:cs="Times New Roman"/>
          <w:sz w:val="24"/>
          <w:szCs w:val="24"/>
          <w:lang w:eastAsia="fr-FR"/>
        </w:rPr>
        <w:lastRenderedPageBreak/>
        <w:t>Laisser les enfants exprimer leurs choix : les inviter à proposer des idées et adapter les activités à leurs envies et besoins.</w:t>
      </w:r>
    </w:p>
    <w:p w:rsidR="00AA0498" w:rsidRPr="00AA0498" w:rsidRDefault="00AA0498" w:rsidP="00EA57D8">
      <w:pPr>
        <w:numPr>
          <w:ilvl w:val="0"/>
          <w:numId w:val="5"/>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AA0498">
        <w:rPr>
          <w:rFonts w:ascii="Times New Roman" w:eastAsia="Times New Roman" w:hAnsi="Times New Roman" w:cs="Times New Roman"/>
          <w:sz w:val="24"/>
          <w:szCs w:val="24"/>
          <w:lang w:eastAsia="fr-FR"/>
        </w:rPr>
        <w:t>Favoriser la créativité, le plaisir, la découverte et l’expérimentation.</w:t>
      </w:r>
    </w:p>
    <w:p w:rsidR="00AA0498" w:rsidRPr="00AA0498" w:rsidRDefault="002D527D" w:rsidP="00EA57D8">
      <w:pPr>
        <w:spacing w:after="0" w:line="240" w:lineRule="auto"/>
        <w:jc w:val="both"/>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pict>
          <v:rect id="_x0000_i1030" style="width:0;height:1.5pt" o:hralign="center" o:hrstd="t" o:hr="t" fillcolor="#a0a0a0" stroked="f"/>
        </w:pict>
      </w:r>
    </w:p>
    <w:p w:rsidR="00AA0498" w:rsidRPr="00AA0498" w:rsidRDefault="00AA0498" w:rsidP="00EA57D8">
      <w:pPr>
        <w:spacing w:before="100" w:beforeAutospacing="1" w:after="100" w:afterAutospacing="1" w:line="240" w:lineRule="auto"/>
        <w:jc w:val="both"/>
        <w:outlineLvl w:val="1"/>
        <w:rPr>
          <w:rFonts w:ascii="Times New Roman" w:eastAsia="Times New Roman" w:hAnsi="Times New Roman" w:cs="Times New Roman"/>
          <w:b/>
          <w:bCs/>
          <w:sz w:val="28"/>
          <w:szCs w:val="28"/>
          <w:lang w:eastAsia="fr-FR"/>
        </w:rPr>
      </w:pPr>
      <w:r w:rsidRPr="00AA0498">
        <w:rPr>
          <w:rFonts w:ascii="Times New Roman" w:eastAsia="Times New Roman" w:hAnsi="Times New Roman" w:cs="Times New Roman"/>
          <w:b/>
          <w:bCs/>
          <w:sz w:val="28"/>
          <w:szCs w:val="28"/>
          <w:lang w:eastAsia="fr-FR"/>
        </w:rPr>
        <w:t>3. Favoriser la socialisation et l’intégration de chaque enfant dans le groupe</w:t>
      </w:r>
    </w:p>
    <w:p w:rsidR="00AA0498" w:rsidRPr="00103C83" w:rsidRDefault="00AA0498" w:rsidP="00EA57D8">
      <w:pPr>
        <w:numPr>
          <w:ilvl w:val="0"/>
          <w:numId w:val="6"/>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103C83">
        <w:rPr>
          <w:rFonts w:ascii="Times New Roman" w:eastAsia="Times New Roman" w:hAnsi="Times New Roman" w:cs="Times New Roman"/>
          <w:sz w:val="24"/>
          <w:szCs w:val="24"/>
          <w:lang w:eastAsia="fr-FR"/>
        </w:rPr>
        <w:t>Favoriser le développement de l’enfant au sein d’un groupe adapté à son âge.</w:t>
      </w:r>
    </w:p>
    <w:p w:rsidR="00AA0498" w:rsidRPr="00103C83" w:rsidRDefault="00AA0498" w:rsidP="00EA57D8">
      <w:pPr>
        <w:numPr>
          <w:ilvl w:val="1"/>
          <w:numId w:val="6"/>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103C83">
        <w:rPr>
          <w:rFonts w:ascii="Times New Roman" w:eastAsia="Times New Roman" w:hAnsi="Times New Roman" w:cs="Times New Roman"/>
          <w:sz w:val="24"/>
          <w:szCs w:val="24"/>
          <w:lang w:eastAsia="fr-FR"/>
        </w:rPr>
        <w:t>Pour faciliter le passage dans le groupe supérieur, des passerelles peuvent être mises en place afin d’aider l’enfant à s’adapter progressivement.</w:t>
      </w:r>
    </w:p>
    <w:p w:rsidR="00AA0498" w:rsidRPr="00103C83" w:rsidRDefault="00AA0498" w:rsidP="00EA57D8">
      <w:pPr>
        <w:numPr>
          <w:ilvl w:val="1"/>
          <w:numId w:val="6"/>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103C83">
        <w:rPr>
          <w:rFonts w:ascii="Times New Roman" w:eastAsia="Times New Roman" w:hAnsi="Times New Roman" w:cs="Times New Roman"/>
          <w:sz w:val="24"/>
          <w:szCs w:val="24"/>
          <w:lang w:eastAsia="fr-FR"/>
        </w:rPr>
        <w:t>Un enfant peut rester dans un groupe d’âge inférieur si une pathologie nécessite un accompagnement particulier. Ce maintien se fait pour une durée définie, en concertation avec la famille, l’équipe d’animation et la direction.</w:t>
      </w:r>
    </w:p>
    <w:p w:rsidR="00AA0498" w:rsidRPr="00103C83" w:rsidRDefault="00AA0498" w:rsidP="00EA57D8">
      <w:pPr>
        <w:numPr>
          <w:ilvl w:val="1"/>
          <w:numId w:val="6"/>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103C83">
        <w:rPr>
          <w:rFonts w:ascii="Times New Roman" w:eastAsia="Times New Roman" w:hAnsi="Times New Roman" w:cs="Times New Roman"/>
          <w:sz w:val="24"/>
          <w:szCs w:val="24"/>
          <w:lang w:eastAsia="fr-FR"/>
        </w:rPr>
        <w:t>En aucun cas un enfant ne change de groupe en fonction d’une activité ponctuelle.</w:t>
      </w:r>
    </w:p>
    <w:p w:rsidR="00DB747F" w:rsidRPr="00103C83" w:rsidRDefault="00DB747F" w:rsidP="00EA57D8">
      <w:pPr>
        <w:numPr>
          <w:ilvl w:val="0"/>
          <w:numId w:val="6"/>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103C83">
        <w:rPr>
          <w:sz w:val="24"/>
          <w:szCs w:val="24"/>
        </w:rPr>
        <w:t xml:space="preserve"> </w:t>
      </w:r>
      <w:r w:rsidRPr="00103C83">
        <w:rPr>
          <w:rFonts w:ascii="Times New Roman" w:hAnsi="Times New Roman" w:cs="Times New Roman"/>
          <w:sz w:val="24"/>
          <w:szCs w:val="24"/>
        </w:rPr>
        <w:t>Garantir un accueil respectueux et adapté à chaque enfant, en tenant compte de ses besoins et de ses spécificités.</w:t>
      </w:r>
      <w:r w:rsidRPr="00103C83">
        <w:rPr>
          <w:rFonts w:ascii="Times New Roman" w:eastAsia="Times New Roman" w:hAnsi="Times New Roman" w:cs="Times New Roman"/>
          <w:sz w:val="24"/>
          <w:szCs w:val="24"/>
          <w:lang w:eastAsia="fr-FR"/>
        </w:rPr>
        <w:t xml:space="preserve"> </w:t>
      </w:r>
    </w:p>
    <w:p w:rsidR="00AA0498" w:rsidRPr="00103C83" w:rsidRDefault="00AA0498" w:rsidP="00EA57D8">
      <w:pPr>
        <w:numPr>
          <w:ilvl w:val="0"/>
          <w:numId w:val="6"/>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103C83">
        <w:rPr>
          <w:rFonts w:ascii="Times New Roman" w:eastAsia="Times New Roman" w:hAnsi="Times New Roman" w:cs="Times New Roman"/>
          <w:sz w:val="24"/>
          <w:szCs w:val="24"/>
          <w:lang w:eastAsia="fr-FR"/>
        </w:rPr>
        <w:t>Favoriser les échanges entre enfants et animateurs, dans un climat de respect, de dialogue, d’écoute et de confiance.</w:t>
      </w:r>
    </w:p>
    <w:p w:rsidR="00AA0498" w:rsidRPr="00103C83" w:rsidRDefault="00335674" w:rsidP="00EA57D8">
      <w:pPr>
        <w:numPr>
          <w:ilvl w:val="0"/>
          <w:numId w:val="6"/>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103C83">
        <w:rPr>
          <w:rFonts w:ascii="Times New Roman" w:hAnsi="Times New Roman" w:cs="Times New Roman"/>
          <w:sz w:val="24"/>
          <w:szCs w:val="24"/>
        </w:rPr>
        <w:t>Favoriser la participation des enfants à la définition des règles de vie afin de faciliter leur compréhension et leur respect au quotidien.</w:t>
      </w:r>
    </w:p>
    <w:p w:rsidR="00AA0498" w:rsidRPr="00AA0498" w:rsidRDefault="002D527D" w:rsidP="00EA57D8">
      <w:pPr>
        <w:spacing w:after="0" w:line="240" w:lineRule="auto"/>
        <w:jc w:val="both"/>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pict>
          <v:rect id="_x0000_i1031" style="width:0;height:1.5pt" o:hralign="center" o:hrstd="t" o:hr="t" fillcolor="#a0a0a0" stroked="f"/>
        </w:pict>
      </w:r>
    </w:p>
    <w:p w:rsidR="003C1FE8" w:rsidRDefault="00AA0498" w:rsidP="00EA57D8">
      <w:pPr>
        <w:spacing w:before="100" w:beforeAutospacing="1" w:after="100" w:afterAutospacing="1" w:line="240" w:lineRule="auto"/>
        <w:jc w:val="both"/>
        <w:outlineLvl w:val="1"/>
        <w:rPr>
          <w:rFonts w:ascii="Times New Roman" w:eastAsia="Times New Roman" w:hAnsi="Times New Roman" w:cs="Times New Roman"/>
          <w:b/>
          <w:bCs/>
          <w:sz w:val="28"/>
          <w:szCs w:val="28"/>
          <w:lang w:eastAsia="fr-FR"/>
        </w:rPr>
      </w:pPr>
      <w:r w:rsidRPr="00AA0498">
        <w:rPr>
          <w:rFonts w:ascii="Times New Roman" w:eastAsia="Times New Roman" w:hAnsi="Times New Roman" w:cs="Times New Roman"/>
          <w:b/>
          <w:bCs/>
          <w:sz w:val="28"/>
          <w:szCs w:val="28"/>
          <w:lang w:eastAsia="fr-FR"/>
        </w:rPr>
        <w:t>4. Encourager l’autonomie et la responsabilisation par une pédagogie adaptée</w:t>
      </w:r>
    </w:p>
    <w:p w:rsidR="00E92E5A" w:rsidRPr="00103C83" w:rsidRDefault="00E92E5A" w:rsidP="00EA57D8">
      <w:pPr>
        <w:spacing w:before="100" w:beforeAutospacing="1" w:after="100" w:afterAutospacing="1" w:line="240" w:lineRule="auto"/>
        <w:jc w:val="both"/>
        <w:outlineLvl w:val="1"/>
        <w:rPr>
          <w:rFonts w:ascii="Times New Roman" w:eastAsia="Times New Roman" w:hAnsi="Times New Roman" w:cs="Times New Roman"/>
          <w:b/>
          <w:bCs/>
          <w:sz w:val="24"/>
          <w:szCs w:val="24"/>
          <w:lang w:eastAsia="fr-FR"/>
        </w:rPr>
      </w:pPr>
      <w:r w:rsidRPr="00103C83">
        <w:rPr>
          <w:sz w:val="24"/>
          <w:szCs w:val="24"/>
        </w:rPr>
        <w:t xml:space="preserve">Encourager la participation de l’enfant permet de donner davantage de sens à son temps de </w:t>
      </w:r>
      <w:r w:rsidR="003C1FE8" w:rsidRPr="00103C83">
        <w:rPr>
          <w:sz w:val="24"/>
          <w:szCs w:val="24"/>
        </w:rPr>
        <w:t xml:space="preserve">     </w:t>
      </w:r>
      <w:r w:rsidRPr="00103C83">
        <w:rPr>
          <w:sz w:val="24"/>
          <w:szCs w:val="24"/>
        </w:rPr>
        <w:t>loisirs.</w:t>
      </w:r>
    </w:p>
    <w:p w:rsidR="00AA0498" w:rsidRPr="00103C83" w:rsidRDefault="00AA0498" w:rsidP="00EA57D8">
      <w:pPr>
        <w:numPr>
          <w:ilvl w:val="0"/>
          <w:numId w:val="7"/>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103C83">
        <w:rPr>
          <w:rFonts w:ascii="Times New Roman" w:eastAsia="Times New Roman" w:hAnsi="Times New Roman" w:cs="Times New Roman"/>
          <w:sz w:val="24"/>
          <w:szCs w:val="24"/>
          <w:lang w:eastAsia="fr-FR"/>
        </w:rPr>
        <w:t>Accompagner l’enfant dans l’apprentissage des gestes et actions de la vie quotidienne, selon son âge.</w:t>
      </w:r>
      <w:r w:rsidRPr="00103C83">
        <w:rPr>
          <w:rFonts w:ascii="Times New Roman" w:eastAsia="Times New Roman" w:hAnsi="Times New Roman" w:cs="Times New Roman"/>
          <w:sz w:val="24"/>
          <w:szCs w:val="24"/>
          <w:lang w:eastAsia="fr-FR"/>
        </w:rPr>
        <w:br/>
        <w:t>Être autonome ne signifie pas « tout faire seul » : l’entraide et la coopération entre enfants sont encouragées.</w:t>
      </w:r>
    </w:p>
    <w:p w:rsidR="00AA0498" w:rsidRPr="00103C83" w:rsidRDefault="00AA0498" w:rsidP="00EA57D8">
      <w:pPr>
        <w:numPr>
          <w:ilvl w:val="0"/>
          <w:numId w:val="7"/>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103C83">
        <w:rPr>
          <w:rFonts w:ascii="Times New Roman" w:eastAsia="Times New Roman" w:hAnsi="Times New Roman" w:cs="Times New Roman"/>
          <w:sz w:val="24"/>
          <w:szCs w:val="24"/>
          <w:lang w:eastAsia="fr-FR"/>
        </w:rPr>
        <w:t>Permettre à l’enfant d’exprimer ses envies et l’accompagner dans la concrétisation de ses projets.</w:t>
      </w:r>
    </w:p>
    <w:p w:rsidR="00AA0498" w:rsidRPr="00103C83" w:rsidRDefault="00AA0498" w:rsidP="00EA57D8">
      <w:pPr>
        <w:numPr>
          <w:ilvl w:val="0"/>
          <w:numId w:val="7"/>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103C83">
        <w:rPr>
          <w:rFonts w:ascii="Times New Roman" w:eastAsia="Times New Roman" w:hAnsi="Times New Roman" w:cs="Times New Roman"/>
          <w:sz w:val="24"/>
          <w:szCs w:val="24"/>
          <w:lang w:eastAsia="fr-FR"/>
        </w:rPr>
        <w:t>Proposer des activités variées pour stimuler son sens critique, son imagination et l’aider à mieux cerner ses envies.</w:t>
      </w:r>
    </w:p>
    <w:p w:rsidR="00AA0498" w:rsidRPr="00103C83" w:rsidRDefault="00AA0498" w:rsidP="00EA57D8">
      <w:pPr>
        <w:numPr>
          <w:ilvl w:val="0"/>
          <w:numId w:val="7"/>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103C83">
        <w:rPr>
          <w:rFonts w:ascii="Times New Roman" w:eastAsia="Times New Roman" w:hAnsi="Times New Roman" w:cs="Times New Roman"/>
          <w:sz w:val="24"/>
          <w:szCs w:val="24"/>
          <w:lang w:eastAsia="fr-FR"/>
        </w:rPr>
        <w:t>Offrir des opportunités d’ouverture culturelle en organisant des sorties, des séjours courts ou longs, favorisant la découverte et l’évasion.</w:t>
      </w:r>
    </w:p>
    <w:p w:rsidR="00AA0498" w:rsidRPr="00AA0498" w:rsidRDefault="002D527D" w:rsidP="00EA57D8">
      <w:pPr>
        <w:spacing w:after="0" w:line="240" w:lineRule="auto"/>
        <w:jc w:val="both"/>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pict>
          <v:rect id="_x0000_i1032" style="width:0;height:1.5pt" o:hralign="center" o:hrstd="t" o:hr="t" fillcolor="#a0a0a0" stroked="f"/>
        </w:pict>
      </w:r>
    </w:p>
    <w:p w:rsidR="00AA0498" w:rsidRPr="00AA0498" w:rsidRDefault="00AA0498" w:rsidP="00EA57D8">
      <w:pPr>
        <w:spacing w:before="100" w:beforeAutospacing="1" w:after="100" w:afterAutospacing="1" w:line="240" w:lineRule="auto"/>
        <w:jc w:val="both"/>
        <w:outlineLvl w:val="1"/>
        <w:rPr>
          <w:rFonts w:ascii="Times New Roman" w:eastAsia="Times New Roman" w:hAnsi="Times New Roman" w:cs="Times New Roman"/>
          <w:b/>
          <w:bCs/>
          <w:sz w:val="28"/>
          <w:szCs w:val="28"/>
          <w:lang w:eastAsia="fr-FR"/>
        </w:rPr>
      </w:pPr>
      <w:r w:rsidRPr="00AA0498">
        <w:rPr>
          <w:rFonts w:ascii="Times New Roman" w:eastAsia="Times New Roman" w:hAnsi="Times New Roman" w:cs="Times New Roman"/>
          <w:b/>
          <w:bCs/>
          <w:sz w:val="28"/>
          <w:szCs w:val="28"/>
          <w:lang w:eastAsia="fr-FR"/>
        </w:rPr>
        <w:t>5. Favoriser l’épanouissement individuel</w:t>
      </w:r>
    </w:p>
    <w:p w:rsidR="00AA0498" w:rsidRPr="00AA0498" w:rsidRDefault="00AA0498" w:rsidP="00EA57D8">
      <w:pPr>
        <w:numPr>
          <w:ilvl w:val="0"/>
          <w:numId w:val="8"/>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AA0498">
        <w:rPr>
          <w:rFonts w:ascii="Times New Roman" w:eastAsia="Times New Roman" w:hAnsi="Times New Roman" w:cs="Times New Roman"/>
          <w:sz w:val="24"/>
          <w:szCs w:val="24"/>
          <w:lang w:eastAsia="fr-FR"/>
        </w:rPr>
        <w:t>Encourager la créativité, le plaisir et l’imaginaire : privilégier des activités riches de sens plutôt que de simples occupations.</w:t>
      </w:r>
    </w:p>
    <w:p w:rsidR="00AA0498" w:rsidRPr="00AA0498" w:rsidRDefault="00AA0498" w:rsidP="00EA57D8">
      <w:pPr>
        <w:numPr>
          <w:ilvl w:val="0"/>
          <w:numId w:val="8"/>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AA0498">
        <w:rPr>
          <w:rFonts w:ascii="Times New Roman" w:eastAsia="Times New Roman" w:hAnsi="Times New Roman" w:cs="Times New Roman"/>
          <w:sz w:val="24"/>
          <w:szCs w:val="24"/>
          <w:lang w:eastAsia="fr-FR"/>
        </w:rPr>
        <w:lastRenderedPageBreak/>
        <w:t>Valoriser les efforts, les réussites et les progrès de chaque enfant pour renforcer l’estime de soi.</w:t>
      </w:r>
    </w:p>
    <w:p w:rsidR="00AA0498" w:rsidRPr="00AA0498" w:rsidRDefault="00AA0498" w:rsidP="00EA57D8">
      <w:pPr>
        <w:numPr>
          <w:ilvl w:val="0"/>
          <w:numId w:val="8"/>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AA0498">
        <w:rPr>
          <w:rFonts w:ascii="Times New Roman" w:eastAsia="Times New Roman" w:hAnsi="Times New Roman" w:cs="Times New Roman"/>
          <w:sz w:val="24"/>
          <w:szCs w:val="24"/>
          <w:lang w:eastAsia="fr-FR"/>
        </w:rPr>
        <w:t>Aménager les espaces avec les enfants, afin qu’ils se les approprient et s’y sentent libres d’expérimenter et de jouer.</w:t>
      </w:r>
    </w:p>
    <w:p w:rsidR="00D51B7E" w:rsidRDefault="00AA0498" w:rsidP="00EA57D8">
      <w:pPr>
        <w:numPr>
          <w:ilvl w:val="0"/>
          <w:numId w:val="8"/>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AA0498">
        <w:rPr>
          <w:rFonts w:ascii="Times New Roman" w:eastAsia="Times New Roman" w:hAnsi="Times New Roman" w:cs="Times New Roman"/>
          <w:sz w:val="24"/>
          <w:szCs w:val="24"/>
          <w:lang w:eastAsia="fr-FR"/>
        </w:rPr>
        <w:t xml:space="preserve">Préserver le </w:t>
      </w:r>
      <w:r w:rsidRPr="00AA0498">
        <w:rPr>
          <w:rFonts w:ascii="Times New Roman" w:eastAsia="Times New Roman" w:hAnsi="Times New Roman" w:cs="Times New Roman"/>
          <w:b/>
          <w:bCs/>
          <w:sz w:val="24"/>
          <w:szCs w:val="24"/>
          <w:lang w:eastAsia="fr-FR"/>
        </w:rPr>
        <w:t>droit de ne rien faire</w:t>
      </w:r>
      <w:r w:rsidRPr="00AA0498">
        <w:rPr>
          <w:rFonts w:ascii="Times New Roman" w:eastAsia="Times New Roman" w:hAnsi="Times New Roman" w:cs="Times New Roman"/>
          <w:sz w:val="24"/>
          <w:szCs w:val="24"/>
          <w:lang w:eastAsia="fr-FR"/>
        </w:rPr>
        <w:t>, essentiel pour réduire l’anxiété, apaiser le stress et respecter les besoins de pause.</w:t>
      </w:r>
    </w:p>
    <w:p w:rsidR="00C46A51" w:rsidRDefault="002D527D" w:rsidP="00EA57D8">
      <w:pPr>
        <w:spacing w:after="0" w:line="240" w:lineRule="auto"/>
        <w:jc w:val="both"/>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pict>
          <v:rect id="_x0000_i1033" style="width:0;height:1.5pt" o:hralign="center" o:hrstd="t" o:hr="t" fillcolor="#a0a0a0" stroked="f"/>
        </w:pict>
      </w:r>
    </w:p>
    <w:p w:rsidR="003541E8" w:rsidRPr="003541E8" w:rsidRDefault="003541E8" w:rsidP="00EA57D8">
      <w:pPr>
        <w:spacing w:before="100" w:beforeAutospacing="1" w:after="100" w:afterAutospacing="1" w:line="240" w:lineRule="auto"/>
        <w:jc w:val="both"/>
        <w:outlineLvl w:val="2"/>
        <w:rPr>
          <w:rFonts w:ascii="Times New Roman" w:eastAsia="Times New Roman" w:hAnsi="Times New Roman" w:cs="Times New Roman"/>
          <w:b/>
          <w:bCs/>
          <w:sz w:val="40"/>
          <w:szCs w:val="40"/>
          <w:lang w:eastAsia="fr-FR"/>
        </w:rPr>
      </w:pPr>
      <w:r>
        <w:rPr>
          <w:rFonts w:ascii="Times New Roman" w:eastAsia="Times New Roman" w:hAnsi="Times New Roman" w:cs="Times New Roman"/>
          <w:b/>
          <w:bCs/>
          <w:sz w:val="40"/>
          <w:szCs w:val="40"/>
          <w:lang w:eastAsia="fr-FR"/>
        </w:rPr>
        <w:t xml:space="preserve">II. </w:t>
      </w:r>
      <w:r w:rsidRPr="003541E8">
        <w:rPr>
          <w:rFonts w:ascii="Times New Roman" w:eastAsia="Times New Roman" w:hAnsi="Times New Roman" w:cs="Times New Roman"/>
          <w:b/>
          <w:bCs/>
          <w:sz w:val="40"/>
          <w:szCs w:val="40"/>
          <w:lang w:eastAsia="fr-FR"/>
        </w:rPr>
        <w:t>Moyens pédagogiques et outils d’évaluation</w:t>
      </w:r>
    </w:p>
    <w:p w:rsidR="003541E8" w:rsidRPr="003541E8" w:rsidRDefault="003541E8" w:rsidP="00EA57D8">
      <w:pPr>
        <w:spacing w:before="100" w:beforeAutospacing="1" w:after="100" w:afterAutospacing="1" w:line="240" w:lineRule="auto"/>
        <w:jc w:val="both"/>
        <w:rPr>
          <w:rFonts w:ascii="Times New Roman" w:eastAsia="Times New Roman" w:hAnsi="Times New Roman" w:cs="Times New Roman"/>
          <w:sz w:val="24"/>
          <w:szCs w:val="24"/>
          <w:lang w:eastAsia="fr-FR"/>
        </w:rPr>
      </w:pPr>
      <w:r w:rsidRPr="003541E8">
        <w:rPr>
          <w:rFonts w:ascii="Times New Roman" w:eastAsia="Times New Roman" w:hAnsi="Times New Roman" w:cs="Times New Roman"/>
          <w:b/>
          <w:bCs/>
          <w:sz w:val="24"/>
          <w:szCs w:val="24"/>
          <w:lang w:eastAsia="fr-FR"/>
        </w:rPr>
        <w:t>Moyens pédagogiques :</w:t>
      </w:r>
    </w:p>
    <w:p w:rsidR="003541E8" w:rsidRPr="003541E8" w:rsidRDefault="003541E8" w:rsidP="00EA57D8">
      <w:pPr>
        <w:numPr>
          <w:ilvl w:val="0"/>
          <w:numId w:val="25"/>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3541E8">
        <w:rPr>
          <w:rFonts w:ascii="Times New Roman" w:eastAsia="Times New Roman" w:hAnsi="Times New Roman" w:cs="Times New Roman"/>
          <w:b/>
          <w:bCs/>
          <w:sz w:val="24"/>
          <w:szCs w:val="24"/>
          <w:lang w:eastAsia="fr-FR"/>
        </w:rPr>
        <w:t>Animateurs qualifiés</w:t>
      </w:r>
      <w:r w:rsidRPr="003541E8">
        <w:rPr>
          <w:rFonts w:ascii="Times New Roman" w:eastAsia="Times New Roman" w:hAnsi="Times New Roman" w:cs="Times New Roman"/>
          <w:sz w:val="24"/>
          <w:szCs w:val="24"/>
          <w:lang w:eastAsia="fr-FR"/>
        </w:rPr>
        <w:t xml:space="preserve"> : la quasi-totalité est titulaire du PSC1 ou SST, garantissant un encadrement sécurisant.</w:t>
      </w:r>
    </w:p>
    <w:p w:rsidR="003541E8" w:rsidRPr="003541E8" w:rsidRDefault="003541E8" w:rsidP="00EA57D8">
      <w:pPr>
        <w:numPr>
          <w:ilvl w:val="0"/>
          <w:numId w:val="25"/>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3541E8">
        <w:rPr>
          <w:rFonts w:ascii="Times New Roman" w:eastAsia="Times New Roman" w:hAnsi="Times New Roman" w:cs="Times New Roman"/>
          <w:b/>
          <w:bCs/>
          <w:sz w:val="24"/>
          <w:szCs w:val="24"/>
          <w:lang w:eastAsia="fr-FR"/>
        </w:rPr>
        <w:t>Encadrement adapté aux activités spécifiques</w:t>
      </w:r>
      <w:r w:rsidRPr="003541E8">
        <w:rPr>
          <w:rFonts w:ascii="Times New Roman" w:eastAsia="Times New Roman" w:hAnsi="Times New Roman" w:cs="Times New Roman"/>
          <w:sz w:val="24"/>
          <w:szCs w:val="24"/>
          <w:lang w:eastAsia="fr-FR"/>
        </w:rPr>
        <w:t xml:space="preserve"> : chaque activité en extérieur ou avec prestataire est supervisée par une personne qualifiée.</w:t>
      </w:r>
    </w:p>
    <w:p w:rsidR="003541E8" w:rsidRPr="003541E8" w:rsidRDefault="003541E8" w:rsidP="00EA57D8">
      <w:pPr>
        <w:numPr>
          <w:ilvl w:val="0"/>
          <w:numId w:val="25"/>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3541E8">
        <w:rPr>
          <w:rFonts w:ascii="Times New Roman" w:eastAsia="Times New Roman" w:hAnsi="Times New Roman" w:cs="Times New Roman"/>
          <w:b/>
          <w:bCs/>
          <w:sz w:val="24"/>
          <w:szCs w:val="24"/>
          <w:lang w:eastAsia="fr-FR"/>
        </w:rPr>
        <w:t>Matériel sécurisé et adapté à l’âge des enfants</w:t>
      </w:r>
      <w:r w:rsidRPr="003541E8">
        <w:rPr>
          <w:rFonts w:ascii="Times New Roman" w:eastAsia="Times New Roman" w:hAnsi="Times New Roman" w:cs="Times New Roman"/>
          <w:sz w:val="24"/>
          <w:szCs w:val="24"/>
          <w:lang w:eastAsia="fr-FR"/>
        </w:rPr>
        <w:t xml:space="preserve"> : matériel pédagogique, jeux, équipement pour activités aquatiques et sportives.</w:t>
      </w:r>
    </w:p>
    <w:p w:rsidR="003541E8" w:rsidRPr="003541E8" w:rsidRDefault="003541E8" w:rsidP="00EA57D8">
      <w:pPr>
        <w:numPr>
          <w:ilvl w:val="0"/>
          <w:numId w:val="25"/>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3541E8">
        <w:rPr>
          <w:rFonts w:ascii="Times New Roman" w:eastAsia="Times New Roman" w:hAnsi="Times New Roman" w:cs="Times New Roman"/>
          <w:b/>
          <w:bCs/>
          <w:sz w:val="24"/>
          <w:szCs w:val="24"/>
          <w:lang w:eastAsia="fr-FR"/>
        </w:rPr>
        <w:t>Plan d’urgence et trousse de premiers secours</w:t>
      </w:r>
      <w:r w:rsidRPr="003541E8">
        <w:rPr>
          <w:rFonts w:ascii="Times New Roman" w:eastAsia="Times New Roman" w:hAnsi="Times New Roman" w:cs="Times New Roman"/>
          <w:sz w:val="24"/>
          <w:szCs w:val="24"/>
          <w:lang w:eastAsia="fr-FR"/>
        </w:rPr>
        <w:t xml:space="preserve"> : disponibles à tout moment.</w:t>
      </w:r>
    </w:p>
    <w:p w:rsidR="003541E8" w:rsidRPr="003541E8" w:rsidRDefault="003541E8" w:rsidP="00EA57D8">
      <w:pPr>
        <w:numPr>
          <w:ilvl w:val="0"/>
          <w:numId w:val="25"/>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3541E8">
        <w:rPr>
          <w:rFonts w:ascii="Times New Roman" w:eastAsia="Times New Roman" w:hAnsi="Times New Roman" w:cs="Times New Roman"/>
          <w:b/>
          <w:bCs/>
          <w:sz w:val="24"/>
          <w:szCs w:val="24"/>
          <w:lang w:eastAsia="fr-FR"/>
        </w:rPr>
        <w:t>Organisation adaptée</w:t>
      </w:r>
      <w:r w:rsidRPr="003541E8">
        <w:rPr>
          <w:rFonts w:ascii="Times New Roman" w:eastAsia="Times New Roman" w:hAnsi="Times New Roman" w:cs="Times New Roman"/>
          <w:sz w:val="24"/>
          <w:szCs w:val="24"/>
          <w:lang w:eastAsia="fr-FR"/>
        </w:rPr>
        <w:t xml:space="preserve"> : répartition des enfants par âge et par animateur, respect des taux légaux pour les baignades et activités spécifiques.</w:t>
      </w:r>
    </w:p>
    <w:p w:rsidR="003541E8" w:rsidRPr="003541E8" w:rsidRDefault="003541E8" w:rsidP="00EA57D8">
      <w:pPr>
        <w:spacing w:before="100" w:beforeAutospacing="1" w:after="100" w:afterAutospacing="1" w:line="240" w:lineRule="auto"/>
        <w:jc w:val="both"/>
        <w:rPr>
          <w:rFonts w:ascii="Times New Roman" w:eastAsia="Times New Roman" w:hAnsi="Times New Roman" w:cs="Times New Roman"/>
          <w:sz w:val="24"/>
          <w:szCs w:val="24"/>
          <w:lang w:eastAsia="fr-FR"/>
        </w:rPr>
      </w:pPr>
      <w:r w:rsidRPr="003541E8">
        <w:rPr>
          <w:rFonts w:ascii="Times New Roman" w:eastAsia="Times New Roman" w:hAnsi="Times New Roman" w:cs="Times New Roman"/>
          <w:b/>
          <w:bCs/>
          <w:sz w:val="24"/>
          <w:szCs w:val="24"/>
          <w:lang w:eastAsia="fr-FR"/>
        </w:rPr>
        <w:t>Outils d’évaluation :</w:t>
      </w:r>
    </w:p>
    <w:p w:rsidR="003541E8" w:rsidRPr="003541E8" w:rsidRDefault="003541E8" w:rsidP="00EA57D8">
      <w:pPr>
        <w:numPr>
          <w:ilvl w:val="0"/>
          <w:numId w:val="26"/>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3541E8">
        <w:rPr>
          <w:rFonts w:ascii="Times New Roman" w:eastAsia="Times New Roman" w:hAnsi="Times New Roman" w:cs="Times New Roman"/>
          <w:b/>
          <w:bCs/>
          <w:sz w:val="24"/>
          <w:szCs w:val="24"/>
          <w:lang w:eastAsia="fr-FR"/>
        </w:rPr>
        <w:t>Observation quotidienne</w:t>
      </w:r>
      <w:r w:rsidRPr="003541E8">
        <w:rPr>
          <w:rFonts w:ascii="Times New Roman" w:eastAsia="Times New Roman" w:hAnsi="Times New Roman" w:cs="Times New Roman"/>
          <w:sz w:val="24"/>
          <w:szCs w:val="24"/>
          <w:lang w:eastAsia="fr-FR"/>
        </w:rPr>
        <w:t xml:space="preserve"> : comportement, participation et intégration des enfants dans le groupe.</w:t>
      </w:r>
    </w:p>
    <w:p w:rsidR="003541E8" w:rsidRPr="003541E8" w:rsidRDefault="003541E8" w:rsidP="00EA57D8">
      <w:pPr>
        <w:numPr>
          <w:ilvl w:val="0"/>
          <w:numId w:val="26"/>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3541E8">
        <w:rPr>
          <w:rFonts w:ascii="Times New Roman" w:eastAsia="Times New Roman" w:hAnsi="Times New Roman" w:cs="Times New Roman"/>
          <w:b/>
          <w:bCs/>
          <w:sz w:val="24"/>
          <w:szCs w:val="24"/>
          <w:lang w:eastAsia="fr-FR"/>
        </w:rPr>
        <w:t>Échanges avec les enfants</w:t>
      </w:r>
      <w:r w:rsidRPr="003541E8">
        <w:rPr>
          <w:rFonts w:ascii="Times New Roman" w:eastAsia="Times New Roman" w:hAnsi="Times New Roman" w:cs="Times New Roman"/>
          <w:sz w:val="24"/>
          <w:szCs w:val="24"/>
          <w:lang w:eastAsia="fr-FR"/>
        </w:rPr>
        <w:t xml:space="preserve"> : discussions sur leurs ressentis, ce qu’ils ont apprécié ou moins aimé.</w:t>
      </w:r>
    </w:p>
    <w:p w:rsidR="003541E8" w:rsidRPr="003541E8" w:rsidRDefault="003541E8" w:rsidP="00EA57D8">
      <w:pPr>
        <w:numPr>
          <w:ilvl w:val="0"/>
          <w:numId w:val="26"/>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3541E8">
        <w:rPr>
          <w:rFonts w:ascii="Times New Roman" w:eastAsia="Times New Roman" w:hAnsi="Times New Roman" w:cs="Times New Roman"/>
          <w:b/>
          <w:bCs/>
          <w:sz w:val="24"/>
          <w:szCs w:val="24"/>
          <w:lang w:eastAsia="fr-FR"/>
        </w:rPr>
        <w:t>Bilan quotidien avec l’équipe</w:t>
      </w:r>
      <w:r w:rsidRPr="003541E8">
        <w:rPr>
          <w:rFonts w:ascii="Times New Roman" w:eastAsia="Times New Roman" w:hAnsi="Times New Roman" w:cs="Times New Roman"/>
          <w:sz w:val="24"/>
          <w:szCs w:val="24"/>
          <w:lang w:eastAsia="fr-FR"/>
        </w:rPr>
        <w:t xml:space="preserve"> : retour sur les activités, points de vigilance et ajustements pour le lendemain.</w:t>
      </w:r>
    </w:p>
    <w:p w:rsidR="003541E8" w:rsidRPr="003541E8" w:rsidRDefault="003541E8" w:rsidP="00EA57D8">
      <w:pPr>
        <w:numPr>
          <w:ilvl w:val="0"/>
          <w:numId w:val="26"/>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3541E8">
        <w:rPr>
          <w:rFonts w:ascii="Times New Roman" w:eastAsia="Times New Roman" w:hAnsi="Times New Roman" w:cs="Times New Roman"/>
          <w:b/>
          <w:bCs/>
          <w:sz w:val="24"/>
          <w:szCs w:val="24"/>
          <w:lang w:eastAsia="fr-FR"/>
        </w:rPr>
        <w:t>Bilan final</w:t>
      </w:r>
      <w:r w:rsidR="004D7A09">
        <w:rPr>
          <w:rFonts w:ascii="Times New Roman" w:eastAsia="Times New Roman" w:hAnsi="Times New Roman" w:cs="Times New Roman"/>
          <w:b/>
          <w:bCs/>
          <w:sz w:val="24"/>
          <w:szCs w:val="24"/>
          <w:lang w:eastAsia="fr-FR"/>
        </w:rPr>
        <w:t xml:space="preserve"> </w:t>
      </w:r>
      <w:r w:rsidRPr="003541E8">
        <w:rPr>
          <w:rFonts w:ascii="Times New Roman" w:eastAsia="Times New Roman" w:hAnsi="Times New Roman" w:cs="Times New Roman"/>
          <w:sz w:val="24"/>
          <w:szCs w:val="24"/>
          <w:lang w:eastAsia="fr-FR"/>
        </w:rPr>
        <w:t>: retour global avec les enfants et synthèse de l’équipe sur la progression des enfants et la réussite des objectifs pédagogiques.</w:t>
      </w:r>
    </w:p>
    <w:p w:rsidR="003541E8" w:rsidRPr="003541E8" w:rsidRDefault="003541E8" w:rsidP="00EA57D8">
      <w:pPr>
        <w:spacing w:before="100" w:beforeAutospacing="1" w:after="100" w:afterAutospacing="1" w:line="240" w:lineRule="auto"/>
        <w:jc w:val="both"/>
        <w:rPr>
          <w:rFonts w:ascii="Times New Roman" w:eastAsia="Times New Roman" w:hAnsi="Times New Roman" w:cs="Times New Roman"/>
          <w:sz w:val="24"/>
          <w:szCs w:val="24"/>
          <w:lang w:eastAsia="fr-FR"/>
        </w:rPr>
      </w:pPr>
      <w:r w:rsidRPr="003541E8">
        <w:rPr>
          <w:rFonts w:ascii="Times New Roman" w:eastAsia="Times New Roman" w:hAnsi="Times New Roman" w:cs="Times New Roman"/>
          <w:b/>
          <w:bCs/>
          <w:sz w:val="24"/>
          <w:szCs w:val="24"/>
          <w:lang w:eastAsia="fr-FR"/>
        </w:rPr>
        <w:t>Indicateurs de réussite :</w:t>
      </w:r>
    </w:p>
    <w:p w:rsidR="003541E8" w:rsidRPr="003541E8" w:rsidRDefault="003541E8" w:rsidP="00EA57D8">
      <w:pPr>
        <w:numPr>
          <w:ilvl w:val="0"/>
          <w:numId w:val="27"/>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3541E8">
        <w:rPr>
          <w:rFonts w:ascii="Times New Roman" w:eastAsia="Times New Roman" w:hAnsi="Times New Roman" w:cs="Times New Roman"/>
          <w:sz w:val="24"/>
          <w:szCs w:val="24"/>
          <w:lang w:eastAsia="fr-FR"/>
        </w:rPr>
        <w:t>Respect des règles de vie et de sécurité par les enfants.</w:t>
      </w:r>
    </w:p>
    <w:p w:rsidR="003541E8" w:rsidRPr="003541E8" w:rsidRDefault="003541E8" w:rsidP="00EA57D8">
      <w:pPr>
        <w:numPr>
          <w:ilvl w:val="0"/>
          <w:numId w:val="27"/>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3541E8">
        <w:rPr>
          <w:rFonts w:ascii="Times New Roman" w:eastAsia="Times New Roman" w:hAnsi="Times New Roman" w:cs="Times New Roman"/>
          <w:sz w:val="24"/>
          <w:szCs w:val="24"/>
          <w:lang w:eastAsia="fr-FR"/>
        </w:rPr>
        <w:t>Autonomie et confiance en soi renforcées.</w:t>
      </w:r>
    </w:p>
    <w:p w:rsidR="003541E8" w:rsidRPr="003541E8" w:rsidRDefault="003541E8" w:rsidP="00EA57D8">
      <w:pPr>
        <w:numPr>
          <w:ilvl w:val="0"/>
          <w:numId w:val="27"/>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3541E8">
        <w:rPr>
          <w:rFonts w:ascii="Times New Roman" w:eastAsia="Times New Roman" w:hAnsi="Times New Roman" w:cs="Times New Roman"/>
          <w:sz w:val="24"/>
          <w:szCs w:val="24"/>
          <w:lang w:eastAsia="fr-FR"/>
        </w:rPr>
        <w:t>Participation active et plaisir dans les activités.</w:t>
      </w:r>
    </w:p>
    <w:p w:rsidR="003541E8" w:rsidRPr="003541E8" w:rsidRDefault="003541E8" w:rsidP="00EA57D8">
      <w:pPr>
        <w:numPr>
          <w:ilvl w:val="0"/>
          <w:numId w:val="27"/>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3541E8">
        <w:rPr>
          <w:rFonts w:ascii="Times New Roman" w:eastAsia="Times New Roman" w:hAnsi="Times New Roman" w:cs="Times New Roman"/>
          <w:sz w:val="24"/>
          <w:szCs w:val="24"/>
          <w:lang w:eastAsia="fr-FR"/>
        </w:rPr>
        <w:t>Bonne cohésion du groupe et intégration de chaque enfant.</w:t>
      </w:r>
    </w:p>
    <w:p w:rsidR="003541E8" w:rsidRDefault="003541E8" w:rsidP="00EA57D8">
      <w:pPr>
        <w:spacing w:after="0" w:line="240" w:lineRule="auto"/>
        <w:jc w:val="both"/>
        <w:rPr>
          <w:rFonts w:ascii="Times New Roman" w:eastAsia="Times New Roman" w:hAnsi="Times New Roman" w:cs="Times New Roman"/>
          <w:sz w:val="24"/>
          <w:szCs w:val="24"/>
          <w:lang w:eastAsia="fr-FR"/>
        </w:rPr>
      </w:pPr>
    </w:p>
    <w:p w:rsidR="00103C83" w:rsidRDefault="00103C83" w:rsidP="00EA57D8">
      <w:pPr>
        <w:spacing w:after="0" w:line="240" w:lineRule="auto"/>
        <w:jc w:val="both"/>
        <w:rPr>
          <w:rFonts w:ascii="Times New Roman" w:eastAsia="Times New Roman" w:hAnsi="Times New Roman" w:cs="Times New Roman"/>
          <w:sz w:val="24"/>
          <w:szCs w:val="24"/>
          <w:lang w:eastAsia="fr-FR"/>
        </w:rPr>
      </w:pPr>
    </w:p>
    <w:p w:rsidR="00103C83" w:rsidRDefault="00103C83" w:rsidP="00EA57D8">
      <w:pPr>
        <w:spacing w:after="0" w:line="240" w:lineRule="auto"/>
        <w:jc w:val="both"/>
        <w:rPr>
          <w:rFonts w:ascii="Times New Roman" w:eastAsia="Times New Roman" w:hAnsi="Times New Roman" w:cs="Times New Roman"/>
          <w:sz w:val="24"/>
          <w:szCs w:val="24"/>
          <w:lang w:eastAsia="fr-FR"/>
        </w:rPr>
      </w:pPr>
    </w:p>
    <w:p w:rsidR="00103C83" w:rsidRDefault="00103C83" w:rsidP="00EA57D8">
      <w:pPr>
        <w:spacing w:after="0" w:line="240" w:lineRule="auto"/>
        <w:jc w:val="both"/>
        <w:rPr>
          <w:rFonts w:ascii="Times New Roman" w:eastAsia="Times New Roman" w:hAnsi="Times New Roman" w:cs="Times New Roman"/>
          <w:sz w:val="24"/>
          <w:szCs w:val="24"/>
          <w:lang w:eastAsia="fr-FR"/>
        </w:rPr>
      </w:pPr>
    </w:p>
    <w:p w:rsidR="00103C83" w:rsidRDefault="00103C83" w:rsidP="00EA57D8">
      <w:pPr>
        <w:spacing w:after="0" w:line="240" w:lineRule="auto"/>
        <w:jc w:val="both"/>
        <w:rPr>
          <w:rFonts w:ascii="Times New Roman" w:eastAsia="Times New Roman" w:hAnsi="Times New Roman" w:cs="Times New Roman"/>
          <w:sz w:val="24"/>
          <w:szCs w:val="24"/>
          <w:lang w:eastAsia="fr-FR"/>
        </w:rPr>
      </w:pPr>
    </w:p>
    <w:p w:rsidR="00103C83" w:rsidRDefault="00103C83" w:rsidP="00EA57D8">
      <w:pPr>
        <w:spacing w:after="0" w:line="240" w:lineRule="auto"/>
        <w:jc w:val="both"/>
        <w:rPr>
          <w:rFonts w:ascii="Times New Roman" w:eastAsia="Times New Roman" w:hAnsi="Times New Roman" w:cs="Times New Roman"/>
          <w:sz w:val="24"/>
          <w:szCs w:val="24"/>
          <w:lang w:eastAsia="fr-FR"/>
        </w:rPr>
      </w:pPr>
    </w:p>
    <w:p w:rsidR="00103C83" w:rsidRPr="00C46A51" w:rsidRDefault="00103C83" w:rsidP="00EA57D8">
      <w:pPr>
        <w:spacing w:after="0" w:line="240" w:lineRule="auto"/>
        <w:jc w:val="both"/>
        <w:rPr>
          <w:rFonts w:ascii="Times New Roman" w:eastAsia="Times New Roman" w:hAnsi="Times New Roman" w:cs="Times New Roman"/>
          <w:sz w:val="24"/>
          <w:szCs w:val="24"/>
          <w:lang w:eastAsia="fr-FR"/>
        </w:rPr>
      </w:pPr>
      <w:bookmarkStart w:id="0" w:name="_GoBack"/>
      <w:bookmarkEnd w:id="0"/>
    </w:p>
    <w:p w:rsidR="00C46A51" w:rsidRPr="00C46A51" w:rsidRDefault="00C46A51" w:rsidP="00EA57D8">
      <w:pPr>
        <w:spacing w:before="100" w:beforeAutospacing="1" w:after="100" w:afterAutospacing="1" w:line="240" w:lineRule="auto"/>
        <w:jc w:val="both"/>
        <w:outlineLvl w:val="0"/>
        <w:rPr>
          <w:rFonts w:ascii="Times New Roman" w:eastAsia="Times New Roman" w:hAnsi="Times New Roman" w:cs="Times New Roman"/>
          <w:b/>
          <w:bCs/>
          <w:kern w:val="36"/>
          <w:sz w:val="40"/>
          <w:szCs w:val="40"/>
          <w:lang w:eastAsia="fr-FR"/>
        </w:rPr>
      </w:pPr>
      <w:r w:rsidRPr="00C46A51">
        <w:rPr>
          <w:rFonts w:ascii="Times New Roman" w:eastAsia="Times New Roman" w:hAnsi="Times New Roman" w:cs="Times New Roman"/>
          <w:b/>
          <w:bCs/>
          <w:kern w:val="36"/>
          <w:sz w:val="40"/>
          <w:szCs w:val="40"/>
          <w:lang w:eastAsia="fr-FR"/>
        </w:rPr>
        <w:lastRenderedPageBreak/>
        <w:t>III. Fonctionnement</w:t>
      </w:r>
    </w:p>
    <w:p w:rsidR="00C46A51" w:rsidRPr="00D22B13" w:rsidRDefault="00C46A51" w:rsidP="00EA57D8">
      <w:pPr>
        <w:spacing w:before="100" w:beforeAutospacing="1" w:after="100" w:afterAutospacing="1" w:line="240" w:lineRule="auto"/>
        <w:jc w:val="both"/>
        <w:rPr>
          <w:rFonts w:ascii="Times New Roman" w:eastAsia="Times New Roman" w:hAnsi="Times New Roman" w:cs="Times New Roman"/>
          <w:sz w:val="24"/>
          <w:szCs w:val="24"/>
          <w:lang w:eastAsia="fr-FR"/>
        </w:rPr>
      </w:pPr>
      <w:r w:rsidRPr="00D22B13">
        <w:rPr>
          <w:rFonts w:ascii="Times New Roman" w:eastAsia="Times New Roman" w:hAnsi="Times New Roman" w:cs="Times New Roman"/>
          <w:sz w:val="24"/>
          <w:szCs w:val="24"/>
          <w:lang w:eastAsia="fr-FR"/>
        </w:rPr>
        <w:t>L’accueil de loisirs de la ville de Montbard fonctionne durant</w:t>
      </w:r>
      <w:r w:rsidR="009D50A4">
        <w:rPr>
          <w:rFonts w:ascii="Times New Roman" w:eastAsia="Times New Roman" w:hAnsi="Times New Roman" w:cs="Times New Roman"/>
          <w:sz w:val="24"/>
          <w:szCs w:val="24"/>
          <w:lang w:eastAsia="fr-FR"/>
        </w:rPr>
        <w:t xml:space="preserve"> les mercredis déclaré</w:t>
      </w:r>
      <w:r w:rsidRPr="00D22B13">
        <w:rPr>
          <w:rFonts w:ascii="Times New Roman" w:eastAsia="Times New Roman" w:hAnsi="Times New Roman" w:cs="Times New Roman"/>
          <w:sz w:val="24"/>
          <w:szCs w:val="24"/>
          <w:lang w:eastAsia="fr-FR"/>
        </w:rPr>
        <w:t xml:space="preserve"> </w:t>
      </w:r>
      <w:r w:rsidR="009D50A4">
        <w:rPr>
          <w:rFonts w:ascii="Times New Roman" w:eastAsia="Times New Roman" w:hAnsi="Times New Roman" w:cs="Times New Roman"/>
          <w:sz w:val="24"/>
          <w:szCs w:val="24"/>
          <w:lang w:eastAsia="fr-FR"/>
        </w:rPr>
        <w:t xml:space="preserve">en périscolaire et </w:t>
      </w:r>
      <w:r w:rsidRPr="00D22B13">
        <w:rPr>
          <w:rFonts w:ascii="Times New Roman" w:eastAsia="Times New Roman" w:hAnsi="Times New Roman" w:cs="Times New Roman"/>
          <w:sz w:val="24"/>
          <w:szCs w:val="24"/>
          <w:lang w:eastAsia="fr-FR"/>
        </w:rPr>
        <w:t>les petites et grandes vacances scolaires.</w:t>
      </w:r>
      <w:r w:rsidRPr="00D22B13">
        <w:rPr>
          <w:rFonts w:ascii="Times New Roman" w:eastAsia="Times New Roman" w:hAnsi="Times New Roman" w:cs="Times New Roman"/>
          <w:sz w:val="24"/>
          <w:szCs w:val="24"/>
          <w:lang w:eastAsia="fr-FR"/>
        </w:rPr>
        <w:br/>
        <w:t xml:space="preserve">Il est fermé </w:t>
      </w:r>
      <w:r w:rsidR="00005089">
        <w:rPr>
          <w:rFonts w:ascii="Times New Roman" w:eastAsia="Times New Roman" w:hAnsi="Times New Roman" w:cs="Times New Roman"/>
          <w:bCs/>
          <w:sz w:val="24"/>
          <w:szCs w:val="24"/>
          <w:lang w:eastAsia="fr-FR"/>
        </w:rPr>
        <w:t>le</w:t>
      </w:r>
      <w:r w:rsidR="00D22B13">
        <w:rPr>
          <w:rFonts w:ascii="Times New Roman" w:eastAsia="Times New Roman" w:hAnsi="Times New Roman" w:cs="Times New Roman"/>
          <w:bCs/>
          <w:sz w:val="24"/>
          <w:szCs w:val="24"/>
          <w:lang w:eastAsia="fr-FR"/>
        </w:rPr>
        <w:t xml:space="preserve"> </w:t>
      </w:r>
      <w:r w:rsidRPr="00D22B13">
        <w:rPr>
          <w:rFonts w:ascii="Times New Roman" w:eastAsia="Times New Roman" w:hAnsi="Times New Roman" w:cs="Times New Roman"/>
          <w:bCs/>
          <w:sz w:val="24"/>
          <w:szCs w:val="24"/>
          <w:lang w:eastAsia="fr-FR"/>
        </w:rPr>
        <w:t>mois d’août</w:t>
      </w:r>
      <w:r w:rsidRPr="00D22B13">
        <w:rPr>
          <w:rFonts w:ascii="Times New Roman" w:eastAsia="Times New Roman" w:hAnsi="Times New Roman" w:cs="Times New Roman"/>
          <w:sz w:val="24"/>
          <w:szCs w:val="24"/>
          <w:lang w:eastAsia="fr-FR"/>
        </w:rPr>
        <w:t xml:space="preserve">, </w:t>
      </w:r>
      <w:r w:rsidRPr="00D22B13">
        <w:rPr>
          <w:rFonts w:ascii="Times New Roman" w:eastAsia="Times New Roman" w:hAnsi="Times New Roman" w:cs="Times New Roman"/>
          <w:bCs/>
          <w:sz w:val="24"/>
          <w:szCs w:val="24"/>
          <w:lang w:eastAsia="fr-FR"/>
        </w:rPr>
        <w:t>pendant les vacances de Noël</w:t>
      </w:r>
      <w:r w:rsidRPr="00D22B13">
        <w:rPr>
          <w:rFonts w:ascii="Times New Roman" w:eastAsia="Times New Roman" w:hAnsi="Times New Roman" w:cs="Times New Roman"/>
          <w:sz w:val="24"/>
          <w:szCs w:val="24"/>
          <w:lang w:eastAsia="fr-FR"/>
        </w:rPr>
        <w:t xml:space="preserve"> ainsi que </w:t>
      </w:r>
      <w:r w:rsidRPr="00D22B13">
        <w:rPr>
          <w:rFonts w:ascii="Times New Roman" w:eastAsia="Times New Roman" w:hAnsi="Times New Roman" w:cs="Times New Roman"/>
          <w:bCs/>
          <w:sz w:val="24"/>
          <w:szCs w:val="24"/>
          <w:lang w:eastAsia="fr-FR"/>
        </w:rPr>
        <w:t>les jours fériés</w:t>
      </w:r>
      <w:r w:rsidRPr="00D22B13">
        <w:rPr>
          <w:rFonts w:ascii="Times New Roman" w:eastAsia="Times New Roman" w:hAnsi="Times New Roman" w:cs="Times New Roman"/>
          <w:sz w:val="24"/>
          <w:szCs w:val="24"/>
          <w:lang w:eastAsia="fr-FR"/>
        </w:rPr>
        <w:t>.</w:t>
      </w:r>
    </w:p>
    <w:p w:rsidR="00C46A51" w:rsidRPr="00C46A51" w:rsidRDefault="00AA53E9" w:rsidP="00EA57D8">
      <w:pPr>
        <w:spacing w:before="100" w:beforeAutospacing="1" w:after="100" w:afterAutospacing="1" w:line="240" w:lineRule="auto"/>
        <w:jc w:val="both"/>
        <w:rPr>
          <w:rFonts w:ascii="Times New Roman" w:eastAsia="Times New Roman" w:hAnsi="Times New Roman" w:cs="Times New Roman"/>
          <w:sz w:val="24"/>
          <w:szCs w:val="24"/>
          <w:lang w:eastAsia="fr-FR"/>
        </w:rPr>
      </w:pPr>
      <w:r>
        <w:rPr>
          <w:rFonts w:ascii="Times New Roman" w:eastAsia="Times New Roman" w:hAnsi="Times New Roman" w:cs="Times New Roman"/>
          <w:b/>
          <w:bCs/>
          <w:sz w:val="24"/>
          <w:szCs w:val="24"/>
          <w:lang w:eastAsia="fr-FR"/>
        </w:rPr>
        <w:t>Contact</w:t>
      </w:r>
      <w:r w:rsidR="00C46A51" w:rsidRPr="00C46A51">
        <w:rPr>
          <w:rFonts w:ascii="Times New Roman" w:eastAsia="Times New Roman" w:hAnsi="Times New Roman" w:cs="Times New Roman"/>
          <w:b/>
          <w:bCs/>
          <w:sz w:val="24"/>
          <w:szCs w:val="24"/>
          <w:lang w:eastAsia="fr-FR"/>
        </w:rPr>
        <w:t xml:space="preserve"> du Service Enfance Jeunesse :</w:t>
      </w:r>
      <w:r w:rsidR="00C46A51" w:rsidRPr="00C46A51">
        <w:rPr>
          <w:rFonts w:ascii="Times New Roman" w:eastAsia="Times New Roman" w:hAnsi="Times New Roman" w:cs="Times New Roman"/>
          <w:sz w:val="24"/>
          <w:szCs w:val="24"/>
          <w:lang w:eastAsia="fr-FR"/>
        </w:rPr>
        <w:t xml:space="preserve"> 03 80 92 47 63</w:t>
      </w:r>
      <w:r>
        <w:rPr>
          <w:rFonts w:ascii="Times New Roman" w:eastAsia="Times New Roman" w:hAnsi="Times New Roman" w:cs="Times New Roman"/>
          <w:sz w:val="24"/>
          <w:szCs w:val="24"/>
          <w:lang w:eastAsia="fr-FR"/>
        </w:rPr>
        <w:t xml:space="preserve">  / alshej-ccas@montbard.fr</w:t>
      </w:r>
    </w:p>
    <w:p w:rsidR="00C46A51" w:rsidRPr="00C46A51" w:rsidRDefault="00C46A51" w:rsidP="00EA57D8">
      <w:pPr>
        <w:spacing w:before="100" w:beforeAutospacing="1" w:after="100" w:afterAutospacing="1" w:line="240" w:lineRule="auto"/>
        <w:jc w:val="both"/>
        <w:rPr>
          <w:rFonts w:ascii="Times New Roman" w:eastAsia="Times New Roman" w:hAnsi="Times New Roman" w:cs="Times New Roman"/>
          <w:sz w:val="24"/>
          <w:szCs w:val="24"/>
          <w:lang w:eastAsia="fr-FR"/>
        </w:rPr>
      </w:pPr>
      <w:r w:rsidRPr="00C46A51">
        <w:rPr>
          <w:rFonts w:ascii="Times New Roman" w:eastAsia="Times New Roman" w:hAnsi="Times New Roman" w:cs="Times New Roman"/>
          <w:sz w:val="24"/>
          <w:szCs w:val="24"/>
          <w:lang w:eastAsia="fr-FR"/>
        </w:rPr>
        <w:t xml:space="preserve">Pendant les mercredis et les vacances scolaires, l’accueil de loisirs ouvre ses portes </w:t>
      </w:r>
      <w:r w:rsidRPr="00C46A51">
        <w:rPr>
          <w:rFonts w:ascii="Times New Roman" w:eastAsia="Times New Roman" w:hAnsi="Times New Roman" w:cs="Times New Roman"/>
          <w:b/>
          <w:bCs/>
          <w:sz w:val="24"/>
          <w:szCs w:val="24"/>
          <w:lang w:eastAsia="fr-FR"/>
        </w:rPr>
        <w:t>de 7h45 à 18h00</w:t>
      </w:r>
      <w:r w:rsidRPr="00C46A51">
        <w:rPr>
          <w:rFonts w:ascii="Times New Roman" w:eastAsia="Times New Roman" w:hAnsi="Times New Roman" w:cs="Times New Roman"/>
          <w:sz w:val="24"/>
          <w:szCs w:val="24"/>
          <w:lang w:eastAsia="fr-FR"/>
        </w:rPr>
        <w:t>, en fonction des besoins des familles.</w:t>
      </w:r>
      <w:r w:rsidRPr="00C46A51">
        <w:rPr>
          <w:rFonts w:ascii="Times New Roman" w:eastAsia="Times New Roman" w:hAnsi="Times New Roman" w:cs="Times New Roman"/>
          <w:sz w:val="24"/>
          <w:szCs w:val="24"/>
          <w:lang w:eastAsia="fr-FR"/>
        </w:rPr>
        <w:br/>
        <w:t>Les parents peuvent inscrire leurs enfants :</w:t>
      </w:r>
    </w:p>
    <w:p w:rsidR="00C46A51" w:rsidRPr="00C46A51" w:rsidRDefault="00C46A51" w:rsidP="00EA57D8">
      <w:pPr>
        <w:numPr>
          <w:ilvl w:val="0"/>
          <w:numId w:val="12"/>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C46A51">
        <w:rPr>
          <w:rFonts w:ascii="Times New Roman" w:eastAsia="Times New Roman" w:hAnsi="Times New Roman" w:cs="Times New Roman"/>
          <w:sz w:val="24"/>
          <w:szCs w:val="24"/>
          <w:lang w:eastAsia="fr-FR"/>
        </w:rPr>
        <w:t>à la demi-journée,</w:t>
      </w:r>
    </w:p>
    <w:p w:rsidR="00C46A51" w:rsidRPr="00C46A51" w:rsidRDefault="00C46A51" w:rsidP="00EA57D8">
      <w:pPr>
        <w:numPr>
          <w:ilvl w:val="0"/>
          <w:numId w:val="12"/>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C46A51">
        <w:rPr>
          <w:rFonts w:ascii="Times New Roman" w:eastAsia="Times New Roman" w:hAnsi="Times New Roman" w:cs="Times New Roman"/>
          <w:sz w:val="24"/>
          <w:szCs w:val="24"/>
          <w:lang w:eastAsia="fr-FR"/>
        </w:rPr>
        <w:t>à la journée,</w:t>
      </w:r>
    </w:p>
    <w:p w:rsidR="00C46A51" w:rsidRPr="00C46A51" w:rsidRDefault="00103C83" w:rsidP="00EA57D8">
      <w:pPr>
        <w:numPr>
          <w:ilvl w:val="0"/>
          <w:numId w:val="12"/>
        </w:numPr>
        <w:spacing w:before="100" w:beforeAutospacing="1" w:after="100" w:afterAutospacing="1" w:line="240" w:lineRule="auto"/>
        <w:jc w:val="both"/>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 xml:space="preserve">à la journée </w:t>
      </w:r>
      <w:r w:rsidR="00C46A51" w:rsidRPr="00C46A51">
        <w:rPr>
          <w:rFonts w:ascii="Times New Roman" w:eastAsia="Times New Roman" w:hAnsi="Times New Roman" w:cs="Times New Roman"/>
          <w:sz w:val="24"/>
          <w:szCs w:val="24"/>
          <w:lang w:eastAsia="fr-FR"/>
        </w:rPr>
        <w:t>avec ou sans repas.</w:t>
      </w:r>
    </w:p>
    <w:p w:rsidR="00C46A51" w:rsidRPr="00C46A51" w:rsidRDefault="00C46A51" w:rsidP="00EA57D8">
      <w:pPr>
        <w:spacing w:before="100" w:beforeAutospacing="1" w:after="100" w:afterAutospacing="1" w:line="240" w:lineRule="auto"/>
        <w:jc w:val="both"/>
        <w:rPr>
          <w:rFonts w:ascii="Times New Roman" w:eastAsia="Times New Roman" w:hAnsi="Times New Roman" w:cs="Times New Roman"/>
          <w:sz w:val="24"/>
          <w:szCs w:val="24"/>
          <w:lang w:eastAsia="fr-FR"/>
        </w:rPr>
      </w:pPr>
      <w:r w:rsidRPr="00C46A51">
        <w:rPr>
          <w:rFonts w:ascii="Times New Roman" w:eastAsia="Times New Roman" w:hAnsi="Times New Roman" w:cs="Times New Roman"/>
          <w:b/>
          <w:bCs/>
          <w:sz w:val="24"/>
          <w:szCs w:val="24"/>
          <w:lang w:eastAsia="fr-FR"/>
        </w:rPr>
        <w:t>Répartition par groupes</w:t>
      </w:r>
      <w:r>
        <w:rPr>
          <w:rFonts w:ascii="Times New Roman" w:eastAsia="Times New Roman" w:hAnsi="Times New Roman" w:cs="Times New Roman"/>
          <w:b/>
          <w:bCs/>
          <w:sz w:val="24"/>
          <w:szCs w:val="24"/>
          <w:lang w:eastAsia="fr-FR"/>
        </w:rPr>
        <w:t xml:space="preserve"> </w:t>
      </w:r>
      <w:r w:rsidRPr="00C46A51">
        <w:rPr>
          <w:rFonts w:ascii="Times New Roman" w:eastAsia="Times New Roman" w:hAnsi="Times New Roman" w:cs="Times New Roman"/>
          <w:b/>
          <w:bCs/>
          <w:sz w:val="24"/>
          <w:szCs w:val="24"/>
          <w:lang w:eastAsia="fr-FR"/>
        </w:rPr>
        <w:t>:</w:t>
      </w:r>
    </w:p>
    <w:p w:rsidR="00C46A51" w:rsidRPr="00C46A51" w:rsidRDefault="00C46A51" w:rsidP="00EA57D8">
      <w:pPr>
        <w:numPr>
          <w:ilvl w:val="0"/>
          <w:numId w:val="13"/>
        </w:numPr>
        <w:spacing w:before="100" w:beforeAutospacing="1" w:after="100" w:afterAutospacing="1" w:line="240" w:lineRule="auto"/>
        <w:jc w:val="both"/>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Groupe des 4-5</w:t>
      </w:r>
      <w:r w:rsidRPr="00C46A51">
        <w:rPr>
          <w:rFonts w:ascii="Times New Roman" w:eastAsia="Times New Roman" w:hAnsi="Times New Roman" w:cs="Times New Roman"/>
          <w:sz w:val="24"/>
          <w:szCs w:val="24"/>
          <w:lang w:eastAsia="fr-FR"/>
        </w:rPr>
        <w:t xml:space="preserve"> ans </w:t>
      </w:r>
    </w:p>
    <w:p w:rsidR="00BF2465" w:rsidRDefault="00A8311B" w:rsidP="00EA57D8">
      <w:pPr>
        <w:numPr>
          <w:ilvl w:val="0"/>
          <w:numId w:val="13"/>
        </w:numPr>
        <w:spacing w:before="100" w:beforeAutospacing="1" w:after="100" w:afterAutospacing="1" w:line="240" w:lineRule="auto"/>
        <w:jc w:val="both"/>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Groupe des 6-8</w:t>
      </w:r>
      <w:r w:rsidR="00D2159C">
        <w:rPr>
          <w:rFonts w:ascii="Times New Roman" w:eastAsia="Times New Roman" w:hAnsi="Times New Roman" w:cs="Times New Roman"/>
          <w:sz w:val="24"/>
          <w:szCs w:val="24"/>
          <w:lang w:eastAsia="fr-FR"/>
        </w:rPr>
        <w:t xml:space="preserve"> ans</w:t>
      </w:r>
      <w:r w:rsidR="00C46A51">
        <w:rPr>
          <w:rFonts w:ascii="Times New Roman" w:eastAsia="Times New Roman" w:hAnsi="Times New Roman" w:cs="Times New Roman"/>
          <w:sz w:val="24"/>
          <w:szCs w:val="24"/>
          <w:lang w:eastAsia="fr-FR"/>
        </w:rPr>
        <w:t xml:space="preserve"> </w:t>
      </w:r>
    </w:p>
    <w:p w:rsidR="002F7D00" w:rsidRPr="002F7D00" w:rsidRDefault="00A8311B" w:rsidP="00EA57D8">
      <w:pPr>
        <w:numPr>
          <w:ilvl w:val="0"/>
          <w:numId w:val="13"/>
        </w:numPr>
        <w:spacing w:before="100" w:beforeAutospacing="1" w:after="100" w:afterAutospacing="1" w:line="240" w:lineRule="auto"/>
        <w:jc w:val="both"/>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 xml:space="preserve">Groupe 9-13 ans </w:t>
      </w:r>
    </w:p>
    <w:p w:rsidR="002F7D00" w:rsidRPr="002F7D00" w:rsidRDefault="002F7D00" w:rsidP="00EA57D8">
      <w:pPr>
        <w:pStyle w:val="Paragraphedeliste"/>
        <w:numPr>
          <w:ilvl w:val="0"/>
          <w:numId w:val="34"/>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2F7D00">
        <w:rPr>
          <w:b/>
          <w:sz w:val="24"/>
          <w:szCs w:val="24"/>
        </w:rPr>
        <w:t xml:space="preserve">Le projet passerelle avec l’Accueil </w:t>
      </w:r>
      <w:r w:rsidRPr="002F7D00">
        <w:rPr>
          <w:b/>
          <w:sz w:val="24"/>
          <w:szCs w:val="24"/>
        </w:rPr>
        <w:t>Jeunes</w:t>
      </w:r>
    </w:p>
    <w:p w:rsidR="002F7D00" w:rsidRPr="00103C83" w:rsidRDefault="002F7D00" w:rsidP="00EA57D8">
      <w:pPr>
        <w:spacing w:after="0" w:line="240" w:lineRule="auto"/>
        <w:jc w:val="both"/>
        <w:rPr>
          <w:rFonts w:ascii="Times New Roman" w:eastAsia="Times New Roman" w:hAnsi="Times New Roman" w:cs="Times New Roman"/>
          <w:sz w:val="24"/>
          <w:szCs w:val="24"/>
          <w:lang w:eastAsia="fr-FR"/>
        </w:rPr>
      </w:pPr>
      <w:r w:rsidRPr="00103C83">
        <w:rPr>
          <w:rFonts w:ascii="Times New Roman" w:eastAsia="Times New Roman" w:hAnsi="Times New Roman" w:cs="Times New Roman"/>
          <w:sz w:val="24"/>
          <w:szCs w:val="24"/>
          <w:lang w:eastAsia="fr-FR"/>
        </w:rPr>
        <w:t>L’Accueil de Loisirs accueille les enfants de 4 ans à 13 ans en journée avec ou sans repas ou en demi-journée, et l’Accueil Jeunes ouvre ses portes à partir de 11 ans en accueil libre.</w:t>
      </w:r>
    </w:p>
    <w:p w:rsidR="002F7D00" w:rsidRPr="00103C83" w:rsidRDefault="002F7D00" w:rsidP="00EA57D8">
      <w:pPr>
        <w:spacing w:after="0" w:line="240" w:lineRule="auto"/>
        <w:jc w:val="both"/>
        <w:rPr>
          <w:rFonts w:ascii="Times New Roman" w:eastAsia="Times New Roman" w:hAnsi="Times New Roman" w:cs="Times New Roman"/>
          <w:sz w:val="24"/>
          <w:szCs w:val="24"/>
          <w:lang w:eastAsia="fr-FR"/>
        </w:rPr>
      </w:pPr>
      <w:r w:rsidRPr="00103C83">
        <w:rPr>
          <w:rFonts w:ascii="Times New Roman" w:eastAsia="Times New Roman" w:hAnsi="Times New Roman" w:cs="Times New Roman"/>
          <w:sz w:val="24"/>
          <w:szCs w:val="24"/>
          <w:lang w:eastAsia="fr-FR"/>
        </w:rPr>
        <w:t xml:space="preserve"> Une réflexion a été menée pour les enfants qui se situent entre 11 et 13 ans afin de proposer un choix pour le jeune et/ou famille de se rendre soit à l’Accueil de Loisirs ou à l’Accueil Jeunes. </w:t>
      </w:r>
    </w:p>
    <w:p w:rsidR="002F7D00" w:rsidRPr="00103C83" w:rsidRDefault="002F7D00" w:rsidP="00EA57D8">
      <w:pPr>
        <w:spacing w:after="0" w:line="240" w:lineRule="auto"/>
        <w:jc w:val="both"/>
        <w:rPr>
          <w:rFonts w:ascii="Times New Roman" w:eastAsia="Times New Roman" w:hAnsi="Times New Roman" w:cs="Times New Roman"/>
          <w:sz w:val="24"/>
          <w:szCs w:val="24"/>
          <w:lang w:eastAsia="fr-FR"/>
        </w:rPr>
      </w:pPr>
      <w:r w:rsidRPr="00103C83">
        <w:rPr>
          <w:rFonts w:ascii="Times New Roman" w:eastAsia="Times New Roman" w:hAnsi="Times New Roman" w:cs="Times New Roman"/>
          <w:sz w:val="24"/>
          <w:szCs w:val="24"/>
          <w:lang w:eastAsia="fr-FR"/>
        </w:rPr>
        <w:t xml:space="preserve"> Tous les jeunes n’évoluent pas de la même manière et donc les besoins sont différents, il est important que nous puissions offrir à chacun un accueil qui lui correspond quel que soit son âge. </w:t>
      </w:r>
    </w:p>
    <w:p w:rsidR="002F7D00" w:rsidRPr="00103C83" w:rsidRDefault="002F7D00" w:rsidP="00EA57D8">
      <w:pPr>
        <w:spacing w:after="0" w:line="240" w:lineRule="auto"/>
        <w:jc w:val="both"/>
        <w:rPr>
          <w:rFonts w:ascii="Times New Roman" w:eastAsia="Times New Roman" w:hAnsi="Times New Roman" w:cs="Times New Roman"/>
          <w:sz w:val="24"/>
          <w:szCs w:val="24"/>
          <w:lang w:eastAsia="fr-FR"/>
        </w:rPr>
      </w:pPr>
      <w:r w:rsidRPr="00103C83">
        <w:rPr>
          <w:rFonts w:ascii="Times New Roman" w:eastAsia="Times New Roman" w:hAnsi="Times New Roman" w:cs="Times New Roman"/>
          <w:sz w:val="24"/>
          <w:szCs w:val="24"/>
          <w:lang w:eastAsia="fr-FR"/>
        </w:rPr>
        <w:t>En effet, l’Accueil de Loisirs et l’Accueil Jeunes répondent à différents besoins, et laisse donc l’opportunité aux jeunes</w:t>
      </w:r>
      <w:r w:rsidR="00103C83">
        <w:rPr>
          <w:rFonts w:ascii="Times New Roman" w:eastAsia="Times New Roman" w:hAnsi="Times New Roman" w:cs="Times New Roman"/>
          <w:sz w:val="24"/>
          <w:szCs w:val="24"/>
          <w:lang w:eastAsia="fr-FR"/>
        </w:rPr>
        <w:t xml:space="preserve"> âgés</w:t>
      </w:r>
      <w:r w:rsidRPr="00103C83">
        <w:rPr>
          <w:rFonts w:ascii="Times New Roman" w:eastAsia="Times New Roman" w:hAnsi="Times New Roman" w:cs="Times New Roman"/>
          <w:sz w:val="24"/>
          <w:szCs w:val="24"/>
          <w:lang w:eastAsia="fr-FR"/>
        </w:rPr>
        <w:t xml:space="preserve"> de 11-13</w:t>
      </w:r>
      <w:r w:rsidR="00103C83">
        <w:rPr>
          <w:rFonts w:ascii="Times New Roman" w:eastAsia="Times New Roman" w:hAnsi="Times New Roman" w:cs="Times New Roman"/>
          <w:sz w:val="24"/>
          <w:szCs w:val="24"/>
          <w:lang w:eastAsia="fr-FR"/>
        </w:rPr>
        <w:t>ans</w:t>
      </w:r>
      <w:r w:rsidRPr="00103C83">
        <w:rPr>
          <w:rFonts w:ascii="Times New Roman" w:eastAsia="Times New Roman" w:hAnsi="Times New Roman" w:cs="Times New Roman"/>
          <w:sz w:val="24"/>
          <w:szCs w:val="24"/>
          <w:lang w:eastAsia="fr-FR"/>
        </w:rPr>
        <w:t xml:space="preserve"> de choisir l’une ou l’autre structure en fonction de </w:t>
      </w:r>
      <w:r w:rsidR="00103C83">
        <w:rPr>
          <w:rFonts w:ascii="Times New Roman" w:eastAsia="Times New Roman" w:hAnsi="Times New Roman" w:cs="Times New Roman"/>
          <w:sz w:val="24"/>
          <w:szCs w:val="24"/>
          <w:lang w:eastAsia="fr-FR"/>
        </w:rPr>
        <w:t>leur</w:t>
      </w:r>
      <w:r w:rsidRPr="00103C83">
        <w:rPr>
          <w:rFonts w:ascii="Times New Roman" w:eastAsia="Times New Roman" w:hAnsi="Times New Roman" w:cs="Times New Roman"/>
          <w:sz w:val="24"/>
          <w:szCs w:val="24"/>
          <w:lang w:eastAsia="fr-FR"/>
        </w:rPr>
        <w:t xml:space="preserve"> développement, de </w:t>
      </w:r>
      <w:r w:rsidR="00103C83">
        <w:rPr>
          <w:rFonts w:ascii="Times New Roman" w:eastAsia="Times New Roman" w:hAnsi="Times New Roman" w:cs="Times New Roman"/>
          <w:sz w:val="24"/>
          <w:szCs w:val="24"/>
          <w:lang w:eastAsia="fr-FR"/>
        </w:rPr>
        <w:t>leurs</w:t>
      </w:r>
      <w:r w:rsidRPr="00103C83">
        <w:rPr>
          <w:rFonts w:ascii="Times New Roman" w:eastAsia="Times New Roman" w:hAnsi="Times New Roman" w:cs="Times New Roman"/>
          <w:sz w:val="24"/>
          <w:szCs w:val="24"/>
          <w:lang w:eastAsia="fr-FR"/>
        </w:rPr>
        <w:t xml:space="preserve"> envies et ceux de </w:t>
      </w:r>
      <w:r w:rsidR="00103C83">
        <w:rPr>
          <w:rFonts w:ascii="Times New Roman" w:eastAsia="Times New Roman" w:hAnsi="Times New Roman" w:cs="Times New Roman"/>
          <w:sz w:val="24"/>
          <w:szCs w:val="24"/>
          <w:lang w:eastAsia="fr-FR"/>
        </w:rPr>
        <w:t>leur</w:t>
      </w:r>
      <w:r w:rsidRPr="00103C83">
        <w:rPr>
          <w:rFonts w:ascii="Times New Roman" w:eastAsia="Times New Roman" w:hAnsi="Times New Roman" w:cs="Times New Roman"/>
          <w:sz w:val="24"/>
          <w:szCs w:val="24"/>
          <w:lang w:eastAsia="fr-FR"/>
        </w:rPr>
        <w:t xml:space="preserve"> famille.</w:t>
      </w:r>
    </w:p>
    <w:p w:rsidR="002F7D00" w:rsidRPr="00103C83" w:rsidRDefault="002F7D00" w:rsidP="00EA57D8">
      <w:pPr>
        <w:spacing w:after="0" w:line="240" w:lineRule="auto"/>
        <w:jc w:val="both"/>
        <w:rPr>
          <w:rFonts w:ascii="Times New Roman" w:eastAsia="Times New Roman" w:hAnsi="Times New Roman" w:cs="Times New Roman"/>
          <w:sz w:val="24"/>
          <w:szCs w:val="24"/>
          <w:lang w:eastAsia="fr-FR"/>
        </w:rPr>
      </w:pPr>
    </w:p>
    <w:p w:rsidR="004D7A09" w:rsidRPr="00103C83" w:rsidRDefault="002F7D00" w:rsidP="00EA57D8">
      <w:pPr>
        <w:spacing w:after="0" w:line="240" w:lineRule="auto"/>
        <w:jc w:val="both"/>
        <w:rPr>
          <w:rFonts w:ascii="Times New Roman" w:eastAsia="Times New Roman" w:hAnsi="Times New Roman" w:cs="Times New Roman"/>
          <w:sz w:val="24"/>
          <w:szCs w:val="24"/>
          <w:lang w:eastAsia="fr-FR"/>
        </w:rPr>
      </w:pPr>
      <w:r w:rsidRPr="00103C83">
        <w:rPr>
          <w:rFonts w:ascii="Times New Roman" w:eastAsia="Times New Roman" w:hAnsi="Times New Roman" w:cs="Times New Roman"/>
          <w:sz w:val="24"/>
          <w:szCs w:val="24"/>
          <w:lang w:eastAsia="fr-FR"/>
        </w:rPr>
        <w:t>Des temps partagés auront lieu tout au long de l’année entre l’Accueil Jeunes et les 11-13 ans de l’Accueil de Loisirs. Soit à travers des activités communes, des goûters, des temps d’échanges, des tournois… afin qu’ils puissent se familiariser avec leur futur lieu d’accueil.</w:t>
      </w:r>
      <w:r w:rsidR="00103C83">
        <w:rPr>
          <w:rFonts w:ascii="Times New Roman" w:eastAsia="Times New Roman" w:hAnsi="Times New Roman" w:cs="Times New Roman"/>
          <w:sz w:val="24"/>
          <w:szCs w:val="24"/>
          <w:lang w:eastAsia="fr-FR"/>
        </w:rPr>
        <w:t xml:space="preserve"> Cela permettra de connaître l’A</w:t>
      </w:r>
      <w:r w:rsidRPr="00103C83">
        <w:rPr>
          <w:rFonts w:ascii="Times New Roman" w:eastAsia="Times New Roman" w:hAnsi="Times New Roman" w:cs="Times New Roman"/>
          <w:sz w:val="24"/>
          <w:szCs w:val="24"/>
          <w:lang w:eastAsia="fr-FR"/>
        </w:rPr>
        <w:t>ccueil Jeunes et l’équipe d’animation, afin qu’ils puissent l’identifier comme un lieu à leur disposition après l‘Accueil de Loisirs.</w:t>
      </w:r>
      <w:r w:rsidR="002D527D" w:rsidRPr="00103C83">
        <w:rPr>
          <w:rFonts w:ascii="Times New Roman" w:hAnsi="Times New Roman" w:cs="Times New Roman"/>
          <w:sz w:val="24"/>
          <w:szCs w:val="24"/>
          <w:lang w:eastAsia="fr-FR"/>
        </w:rPr>
        <w:pict>
          <v:rect id="_x0000_i1034" style="width:0;height:1.5pt" o:hralign="center" o:hrstd="t" o:hr="t" fillcolor="#a0a0a0" stroked="f"/>
        </w:pict>
      </w:r>
    </w:p>
    <w:p w:rsidR="00BF2465" w:rsidRPr="00BF2465" w:rsidRDefault="00BF2465" w:rsidP="00EA57D8">
      <w:pPr>
        <w:spacing w:before="100" w:beforeAutospacing="1" w:after="100" w:afterAutospacing="1" w:line="240" w:lineRule="auto"/>
        <w:jc w:val="both"/>
        <w:outlineLvl w:val="0"/>
        <w:rPr>
          <w:rFonts w:ascii="Times New Roman" w:eastAsia="Times New Roman" w:hAnsi="Times New Roman" w:cs="Times New Roman"/>
          <w:b/>
          <w:bCs/>
          <w:kern w:val="36"/>
          <w:sz w:val="36"/>
          <w:szCs w:val="36"/>
          <w:lang w:eastAsia="fr-FR"/>
        </w:rPr>
      </w:pPr>
      <w:r w:rsidRPr="00BF2465">
        <w:rPr>
          <w:rFonts w:ascii="Times New Roman" w:eastAsia="Times New Roman" w:hAnsi="Times New Roman" w:cs="Times New Roman"/>
          <w:b/>
          <w:bCs/>
          <w:kern w:val="36"/>
          <w:sz w:val="36"/>
          <w:szCs w:val="36"/>
          <w:lang w:eastAsia="fr-FR"/>
        </w:rPr>
        <w:t>Règles de vie de l’A.L.S.H</w:t>
      </w:r>
    </w:p>
    <w:p w:rsidR="00BF2465" w:rsidRPr="00BF2465" w:rsidRDefault="00BF2465" w:rsidP="00EA57D8">
      <w:pPr>
        <w:numPr>
          <w:ilvl w:val="0"/>
          <w:numId w:val="14"/>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BF2465">
        <w:rPr>
          <w:rFonts w:ascii="Times New Roman" w:eastAsia="Times New Roman" w:hAnsi="Times New Roman" w:cs="Times New Roman"/>
          <w:sz w:val="24"/>
          <w:szCs w:val="24"/>
          <w:lang w:eastAsia="fr-FR"/>
        </w:rPr>
        <w:t>Les parents doivent accompagner leurs enfants jusqu’au lieu d’accueil et s’assurer qu’ils sont bien pris en charge par un animateur.</w:t>
      </w:r>
    </w:p>
    <w:p w:rsidR="00BF2465" w:rsidRPr="00BF2465" w:rsidRDefault="00BF2465" w:rsidP="00EA57D8">
      <w:pPr>
        <w:numPr>
          <w:ilvl w:val="0"/>
          <w:numId w:val="14"/>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BF2465">
        <w:rPr>
          <w:rFonts w:ascii="Times New Roman" w:eastAsia="Times New Roman" w:hAnsi="Times New Roman" w:cs="Times New Roman"/>
          <w:sz w:val="24"/>
          <w:szCs w:val="24"/>
          <w:lang w:eastAsia="fr-FR"/>
        </w:rPr>
        <w:t>Seules les personnes inscrites dans le dossier d’inscription sont autorisées à récupérer l’enfant.</w:t>
      </w:r>
      <w:r w:rsidRPr="00BF2465">
        <w:rPr>
          <w:rFonts w:ascii="Times New Roman" w:eastAsia="Times New Roman" w:hAnsi="Times New Roman" w:cs="Times New Roman"/>
          <w:sz w:val="24"/>
          <w:szCs w:val="24"/>
          <w:lang w:eastAsia="fr-FR"/>
        </w:rPr>
        <w:br/>
      </w:r>
      <w:r w:rsidRPr="00BF2465">
        <w:rPr>
          <w:rFonts w:ascii="Times New Roman" w:eastAsia="Times New Roman" w:hAnsi="Times New Roman" w:cs="Times New Roman"/>
          <w:i/>
          <w:iCs/>
          <w:sz w:val="24"/>
          <w:szCs w:val="24"/>
          <w:lang w:eastAsia="fr-FR"/>
        </w:rPr>
        <w:lastRenderedPageBreak/>
        <w:t>En cas de situation exceptionnelle, une autre personne pourra venir chercher l’enfant à condition de présenter une autorisation parentale et une pièce d’identité.</w:t>
      </w:r>
    </w:p>
    <w:p w:rsidR="00BF2465" w:rsidRPr="00BF2465" w:rsidRDefault="00BF2465" w:rsidP="00EA57D8">
      <w:pPr>
        <w:numPr>
          <w:ilvl w:val="0"/>
          <w:numId w:val="14"/>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BF2465">
        <w:rPr>
          <w:rFonts w:ascii="Times New Roman" w:eastAsia="Times New Roman" w:hAnsi="Times New Roman" w:cs="Times New Roman"/>
          <w:sz w:val="24"/>
          <w:szCs w:val="24"/>
          <w:lang w:eastAsia="fr-FR"/>
        </w:rPr>
        <w:t>Tout changement de situation familiale, administrative ou de coordonnées doit être communiqué au secrétariat.</w:t>
      </w:r>
    </w:p>
    <w:p w:rsidR="00BF2465" w:rsidRPr="00BF2465" w:rsidRDefault="00BF2465" w:rsidP="00EA57D8">
      <w:pPr>
        <w:numPr>
          <w:ilvl w:val="0"/>
          <w:numId w:val="14"/>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BF2465">
        <w:rPr>
          <w:rFonts w:ascii="Times New Roman" w:eastAsia="Times New Roman" w:hAnsi="Times New Roman" w:cs="Times New Roman"/>
          <w:sz w:val="24"/>
          <w:szCs w:val="24"/>
          <w:lang w:eastAsia="fr-FR"/>
        </w:rPr>
        <w:t>Le bon fonctionnement de l’A.L.S.H repose sur le respect des autres, du matériel, des locaux, des règles de vie et des horaires.</w:t>
      </w:r>
    </w:p>
    <w:p w:rsidR="00BF2465" w:rsidRPr="00BF2465" w:rsidRDefault="00BF2465" w:rsidP="00EA57D8">
      <w:pPr>
        <w:numPr>
          <w:ilvl w:val="0"/>
          <w:numId w:val="14"/>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BF2465">
        <w:rPr>
          <w:rFonts w:ascii="Times New Roman" w:eastAsia="Times New Roman" w:hAnsi="Times New Roman" w:cs="Times New Roman"/>
          <w:sz w:val="24"/>
          <w:szCs w:val="24"/>
          <w:lang w:eastAsia="fr-FR"/>
        </w:rPr>
        <w:t>En cas de difficultés récurrentes concernant le comportement d’un enfant, un suivi sera engagé avec la famille. Si la situation ne s’améliore pas, une exclusion temporaire ou définitive pourra être envisagée.</w:t>
      </w:r>
      <w:r w:rsidRPr="00BF2465">
        <w:rPr>
          <w:rFonts w:ascii="Times New Roman" w:eastAsia="Times New Roman" w:hAnsi="Times New Roman" w:cs="Times New Roman"/>
          <w:sz w:val="24"/>
          <w:szCs w:val="24"/>
          <w:lang w:eastAsia="fr-FR"/>
        </w:rPr>
        <w:br/>
        <w:t>Des sanctions adaptées pourront également être mises en place, en accord avec la famille.</w:t>
      </w:r>
    </w:p>
    <w:p w:rsidR="00BF2465" w:rsidRPr="00BF2465" w:rsidRDefault="002D527D" w:rsidP="00EA57D8">
      <w:pPr>
        <w:spacing w:after="0" w:line="240" w:lineRule="auto"/>
        <w:jc w:val="both"/>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pict>
          <v:rect id="_x0000_i1035" style="width:0;height:1.5pt" o:hralign="center" o:hrstd="t" o:hr="t" fillcolor="#a0a0a0" stroked="f"/>
        </w:pict>
      </w:r>
    </w:p>
    <w:p w:rsidR="00BF2465" w:rsidRDefault="00BF2465" w:rsidP="00EA57D8">
      <w:pPr>
        <w:spacing w:before="100" w:beforeAutospacing="1" w:after="100" w:afterAutospacing="1" w:line="240" w:lineRule="auto"/>
        <w:jc w:val="both"/>
        <w:outlineLvl w:val="0"/>
        <w:rPr>
          <w:rFonts w:ascii="Times New Roman" w:eastAsia="Times New Roman" w:hAnsi="Times New Roman" w:cs="Times New Roman"/>
          <w:b/>
          <w:bCs/>
          <w:kern w:val="36"/>
          <w:sz w:val="36"/>
          <w:szCs w:val="36"/>
          <w:lang w:eastAsia="fr-FR"/>
        </w:rPr>
      </w:pPr>
      <w:r w:rsidRPr="00BF2465">
        <w:rPr>
          <w:rFonts w:ascii="Times New Roman" w:eastAsia="Times New Roman" w:hAnsi="Times New Roman" w:cs="Times New Roman"/>
          <w:b/>
          <w:bCs/>
          <w:kern w:val="36"/>
          <w:sz w:val="36"/>
          <w:szCs w:val="36"/>
          <w:lang w:eastAsia="fr-FR"/>
        </w:rPr>
        <w:t>Relations avec les familles</w:t>
      </w:r>
    </w:p>
    <w:p w:rsidR="00FA327F" w:rsidRDefault="00FA327F" w:rsidP="00EA57D8">
      <w:pPr>
        <w:pStyle w:val="NormalWeb"/>
        <w:jc w:val="both"/>
      </w:pPr>
      <w:r>
        <w:t>Notre travail repose sur un partenariat étroit et constant avec les familles des enfants accueillis, fondé sur l’écoute, la confiance et la communication.</w:t>
      </w:r>
    </w:p>
    <w:p w:rsidR="00FA327F" w:rsidRDefault="00FA327F" w:rsidP="00EA57D8">
      <w:pPr>
        <w:pStyle w:val="NormalWeb"/>
        <w:jc w:val="both"/>
      </w:pPr>
      <w:r>
        <w:t>Une rencontre est organisée au moment de l’inscription afin de présenter le fonctionnement de la structure, les programmes d’activités, de faire visiter les locaux et de transmettre toutes les informations nécessaires. Ce temps permet également de répondre aux questions et aux éventuels besoins spécifiques des familles, dans un souci de transparence et de bonne compréhension mutuelle.</w:t>
      </w:r>
    </w:p>
    <w:p w:rsidR="00FA327F" w:rsidRDefault="00FA327F" w:rsidP="00EA57D8">
      <w:pPr>
        <w:pStyle w:val="NormalWeb"/>
        <w:jc w:val="both"/>
      </w:pPr>
      <w:r>
        <w:t>Des temps d’échange</w:t>
      </w:r>
      <w:r w:rsidR="00103C83">
        <w:t>s</w:t>
      </w:r>
      <w:r>
        <w:t xml:space="preserve"> réguliers sont proposés tout au long de l’année avec les familles. Ceux-ci peuvent être spontanés ou organisés sur rendez-vous, lors des temps d’accueil et de départ des enfants, au bureau, mais également par téléphone ou par mail. Des invitations à participer à certaines activités ainsi que des moments festifs (carnaval, spectacles, grands jeux, Halloween, etc.) viennent également renforcer ce lien.</w:t>
      </w:r>
    </w:p>
    <w:p w:rsidR="00FA327F" w:rsidRDefault="00FA327F" w:rsidP="00EA57D8">
      <w:pPr>
        <w:pStyle w:val="NormalWeb"/>
        <w:jc w:val="both"/>
      </w:pPr>
      <w:r>
        <w:t>L’ALSH est joignable par téléphone durant les horaires d’ouverture du bureau. Les animateurs restent disponibles pour informer les parents sur le déroulement de la journée de leur(s) enfant(s). Toutefois, ils ne sont pas en charge des démarches administratives, qui relèvent de l’équipe de direction ou du secrétariat.</w:t>
      </w:r>
    </w:p>
    <w:p w:rsidR="00FA327F" w:rsidRDefault="00FA327F" w:rsidP="00EA57D8">
      <w:pPr>
        <w:pStyle w:val="NormalWeb"/>
        <w:jc w:val="both"/>
      </w:pPr>
      <w:r>
        <w:t>Tout au long de l’année, et avec l’accord des familles, des photos des enfants autorisés sont prises lors des activités. Ces supports permettent de valoriser les temps vécus à l’ALSH à travers la réalisation de panneaux photos retraçant l’année complète, présentés lors de la clôture estivale de l’accueil de loisirs.</w:t>
      </w:r>
    </w:p>
    <w:p w:rsidR="0096434B" w:rsidRPr="0096434B" w:rsidRDefault="0096434B" w:rsidP="00EA57D8">
      <w:pPr>
        <w:spacing w:before="100" w:beforeAutospacing="1" w:after="100" w:afterAutospacing="1" w:line="240" w:lineRule="auto"/>
        <w:jc w:val="both"/>
        <w:outlineLvl w:val="2"/>
        <w:rPr>
          <w:rFonts w:ascii="Times New Roman" w:eastAsia="Times New Roman" w:hAnsi="Times New Roman" w:cs="Times New Roman"/>
          <w:b/>
          <w:bCs/>
          <w:sz w:val="27"/>
          <w:szCs w:val="27"/>
          <w:lang w:eastAsia="fr-FR"/>
        </w:rPr>
      </w:pPr>
      <w:r w:rsidRPr="0096434B">
        <w:rPr>
          <w:rFonts w:ascii="Times New Roman" w:eastAsia="Times New Roman" w:hAnsi="Times New Roman" w:cs="Times New Roman"/>
          <w:b/>
          <w:bCs/>
          <w:sz w:val="27"/>
          <w:szCs w:val="27"/>
          <w:lang w:eastAsia="fr-FR"/>
        </w:rPr>
        <w:t>La place des familles</w:t>
      </w:r>
    </w:p>
    <w:p w:rsidR="0096434B" w:rsidRPr="0096434B" w:rsidRDefault="0096434B" w:rsidP="00EA57D8">
      <w:pPr>
        <w:spacing w:before="100" w:beforeAutospacing="1" w:after="100" w:afterAutospacing="1" w:line="240" w:lineRule="auto"/>
        <w:jc w:val="both"/>
        <w:rPr>
          <w:rFonts w:ascii="Times New Roman" w:eastAsia="Times New Roman" w:hAnsi="Times New Roman" w:cs="Times New Roman"/>
          <w:sz w:val="24"/>
          <w:szCs w:val="24"/>
          <w:lang w:eastAsia="fr-FR"/>
        </w:rPr>
      </w:pPr>
      <w:r w:rsidRPr="0096434B">
        <w:rPr>
          <w:rFonts w:ascii="Times New Roman" w:eastAsia="Times New Roman" w:hAnsi="Times New Roman" w:cs="Times New Roman"/>
          <w:sz w:val="24"/>
          <w:szCs w:val="24"/>
          <w:lang w:eastAsia="fr-FR"/>
        </w:rPr>
        <w:t>Les familles occupent une place essentielle au sein de l’accueil de loisirs. Leur rôle s’inscrit dans une démarche de confiance, d’écoute et de communication avec l’équipe éducative, dans l’intérêt de l’enfant.</w:t>
      </w:r>
    </w:p>
    <w:p w:rsidR="0096434B" w:rsidRPr="0096434B" w:rsidRDefault="0096434B" w:rsidP="00EA57D8">
      <w:pPr>
        <w:spacing w:before="100" w:beforeAutospacing="1" w:after="100" w:afterAutospacing="1" w:line="240" w:lineRule="auto"/>
        <w:jc w:val="both"/>
        <w:rPr>
          <w:rFonts w:ascii="Times New Roman" w:eastAsia="Times New Roman" w:hAnsi="Times New Roman" w:cs="Times New Roman"/>
          <w:sz w:val="24"/>
          <w:szCs w:val="24"/>
          <w:lang w:eastAsia="fr-FR"/>
        </w:rPr>
      </w:pPr>
      <w:r w:rsidRPr="0096434B">
        <w:rPr>
          <w:rFonts w:ascii="Times New Roman" w:eastAsia="Times New Roman" w:hAnsi="Times New Roman" w:cs="Times New Roman"/>
          <w:sz w:val="24"/>
          <w:szCs w:val="24"/>
          <w:lang w:eastAsia="fr-FR"/>
        </w:rPr>
        <w:t xml:space="preserve">Afin de garantir le bon fonctionnement de la structure et le bien-être de tous, il est demandé aux familles de veiller à adopter une posture respectueuse du cadre collectif. Leur présence ne </w:t>
      </w:r>
      <w:r w:rsidRPr="0096434B">
        <w:rPr>
          <w:rFonts w:ascii="Times New Roman" w:eastAsia="Times New Roman" w:hAnsi="Times New Roman" w:cs="Times New Roman"/>
          <w:sz w:val="24"/>
          <w:szCs w:val="24"/>
          <w:lang w:eastAsia="fr-FR"/>
        </w:rPr>
        <w:lastRenderedPageBreak/>
        <w:t>doit pas être intrusive dans les temps d’accueil et d’animation, afin de permettre aux enfants de vivre pleinement leur journée et de favoriser leur autonomie.</w:t>
      </w:r>
    </w:p>
    <w:p w:rsidR="0096434B" w:rsidRPr="0096434B" w:rsidRDefault="0096434B" w:rsidP="00EA57D8">
      <w:pPr>
        <w:spacing w:before="100" w:beforeAutospacing="1" w:after="100" w:afterAutospacing="1" w:line="240" w:lineRule="auto"/>
        <w:jc w:val="both"/>
        <w:rPr>
          <w:rFonts w:ascii="Times New Roman" w:eastAsia="Times New Roman" w:hAnsi="Times New Roman" w:cs="Times New Roman"/>
          <w:sz w:val="24"/>
          <w:szCs w:val="24"/>
          <w:lang w:eastAsia="fr-FR"/>
        </w:rPr>
      </w:pPr>
      <w:r w:rsidRPr="0096434B">
        <w:rPr>
          <w:rFonts w:ascii="Times New Roman" w:eastAsia="Times New Roman" w:hAnsi="Times New Roman" w:cs="Times New Roman"/>
          <w:sz w:val="24"/>
          <w:szCs w:val="24"/>
          <w:lang w:eastAsia="fr-FR"/>
        </w:rPr>
        <w:t>Les familles s’engagent à respecter les horaires d’accueil et de départ, ainsi que les règles de vie en collectivité mises en place au sein de l’ALSH pour leurs enfants. Ces règles participent à un cadre sécurisant, cohérent et bienveillant pour l’ensemble des enfants accueillis.</w:t>
      </w:r>
    </w:p>
    <w:p w:rsidR="0096434B" w:rsidRPr="0096434B" w:rsidRDefault="0096434B" w:rsidP="00EA57D8">
      <w:pPr>
        <w:spacing w:before="100" w:beforeAutospacing="1" w:after="100" w:afterAutospacing="1" w:line="240" w:lineRule="auto"/>
        <w:jc w:val="both"/>
        <w:rPr>
          <w:rFonts w:ascii="Times New Roman" w:eastAsia="Times New Roman" w:hAnsi="Times New Roman" w:cs="Times New Roman"/>
          <w:sz w:val="24"/>
          <w:szCs w:val="24"/>
          <w:lang w:eastAsia="fr-FR"/>
        </w:rPr>
      </w:pPr>
      <w:r w:rsidRPr="0096434B">
        <w:rPr>
          <w:rFonts w:ascii="Times New Roman" w:eastAsia="Times New Roman" w:hAnsi="Times New Roman" w:cs="Times New Roman"/>
          <w:sz w:val="24"/>
          <w:szCs w:val="24"/>
          <w:lang w:eastAsia="fr-FR"/>
        </w:rPr>
        <w:t>Il est également important que les familles reconnaissent que l’accueil de loisirs est responsable des enfants durant leur temps de présence et que l’équipe d’animation exerce une autorité éducative bienveillante, complémentaire de celle des parents. Cette autorité vise à accompagner chaque enfant dans son développement, son autonomie et son vivre-ensemble, dans le respect de ses besoins et de son individualité.</w:t>
      </w:r>
    </w:p>
    <w:p w:rsidR="002F7D00" w:rsidRDefault="002F7D00" w:rsidP="00EA57D8">
      <w:pPr>
        <w:spacing w:before="100" w:beforeAutospacing="1" w:after="100" w:afterAutospacing="1" w:line="240" w:lineRule="auto"/>
        <w:jc w:val="both"/>
        <w:rPr>
          <w:rFonts w:cstheme="minorHAnsi"/>
          <w:b/>
          <w:bCs/>
          <w:sz w:val="36"/>
          <w:szCs w:val="36"/>
        </w:rPr>
      </w:pPr>
    </w:p>
    <w:p w:rsidR="00BF2465" w:rsidRDefault="00BE1EE6" w:rsidP="00EA57D8">
      <w:pPr>
        <w:spacing w:before="100" w:beforeAutospacing="1" w:after="100" w:afterAutospacing="1" w:line="240" w:lineRule="auto"/>
        <w:jc w:val="both"/>
        <w:rPr>
          <w:rFonts w:cstheme="minorHAnsi"/>
          <w:b/>
          <w:bCs/>
          <w:sz w:val="36"/>
          <w:szCs w:val="36"/>
        </w:rPr>
      </w:pPr>
      <w:r w:rsidRPr="00BE1EE6">
        <w:rPr>
          <w:rFonts w:cstheme="minorHAnsi"/>
          <w:b/>
          <w:bCs/>
          <w:sz w:val="36"/>
          <w:szCs w:val="36"/>
        </w:rPr>
        <w:t>Journée type :</w:t>
      </w:r>
    </w:p>
    <w:tbl>
      <w:tblPr>
        <w:tblStyle w:val="Grilledutableau"/>
        <w:tblW w:w="9747" w:type="dxa"/>
        <w:tblLook w:val="04A0" w:firstRow="1" w:lastRow="0" w:firstColumn="1" w:lastColumn="0" w:noHBand="0" w:noVBand="1"/>
      </w:tblPr>
      <w:tblGrid>
        <w:gridCol w:w="3070"/>
        <w:gridCol w:w="3071"/>
        <w:gridCol w:w="3606"/>
      </w:tblGrid>
      <w:tr w:rsidR="00BE1EE6" w:rsidTr="00BE1EE6">
        <w:tc>
          <w:tcPr>
            <w:tcW w:w="3070" w:type="dxa"/>
          </w:tcPr>
          <w:p w:rsidR="00BE1EE6" w:rsidRPr="0059692F" w:rsidRDefault="0059692F" w:rsidP="00EA57D8">
            <w:pPr>
              <w:spacing w:before="100" w:beforeAutospacing="1" w:after="100" w:afterAutospacing="1"/>
              <w:jc w:val="both"/>
              <w:rPr>
                <w:rFonts w:ascii="Calibri" w:hAnsi="Calibri" w:cs="Calibri"/>
                <w:b/>
              </w:rPr>
            </w:pPr>
            <w:r w:rsidRPr="0059692F">
              <w:rPr>
                <w:rFonts w:ascii="Calibri" w:hAnsi="Calibri" w:cs="Calibri"/>
                <w:b/>
              </w:rPr>
              <w:t>Horaires</w:t>
            </w:r>
          </w:p>
        </w:tc>
        <w:tc>
          <w:tcPr>
            <w:tcW w:w="3071" w:type="dxa"/>
          </w:tcPr>
          <w:p w:rsidR="00BE1EE6" w:rsidRPr="0059692F" w:rsidRDefault="0059692F" w:rsidP="00EA57D8">
            <w:pPr>
              <w:spacing w:before="100" w:beforeAutospacing="1" w:after="100" w:afterAutospacing="1"/>
              <w:jc w:val="both"/>
              <w:rPr>
                <w:rFonts w:ascii="Calibri" w:hAnsi="Calibri" w:cs="Calibri"/>
                <w:b/>
              </w:rPr>
            </w:pPr>
            <w:r w:rsidRPr="0059692F">
              <w:rPr>
                <w:rFonts w:ascii="Calibri" w:hAnsi="Calibri" w:cs="Calibri"/>
                <w:b/>
              </w:rPr>
              <w:t>Temps</w:t>
            </w:r>
          </w:p>
        </w:tc>
        <w:tc>
          <w:tcPr>
            <w:tcW w:w="3606" w:type="dxa"/>
          </w:tcPr>
          <w:p w:rsidR="00BE1EE6" w:rsidRPr="0059692F" w:rsidRDefault="0059692F" w:rsidP="00EA57D8">
            <w:pPr>
              <w:autoSpaceDE w:val="0"/>
              <w:autoSpaceDN w:val="0"/>
              <w:adjustRightInd w:val="0"/>
              <w:jc w:val="both"/>
              <w:rPr>
                <w:rFonts w:ascii="Calibri" w:hAnsi="Calibri" w:cs="Calibri"/>
                <w:b/>
              </w:rPr>
            </w:pPr>
            <w:r w:rsidRPr="0059692F">
              <w:rPr>
                <w:rFonts w:ascii="Calibri" w:hAnsi="Calibri" w:cs="Calibri"/>
                <w:b/>
              </w:rPr>
              <w:t>Détails</w:t>
            </w:r>
          </w:p>
        </w:tc>
      </w:tr>
      <w:tr w:rsidR="00BE1EE6" w:rsidTr="00BE1EE6">
        <w:tc>
          <w:tcPr>
            <w:tcW w:w="3070" w:type="dxa"/>
          </w:tcPr>
          <w:p w:rsidR="00BE1EE6" w:rsidRPr="009F4F46" w:rsidRDefault="00BE1EE6" w:rsidP="00EA57D8">
            <w:pPr>
              <w:spacing w:before="100" w:beforeAutospacing="1" w:after="100" w:afterAutospacing="1"/>
              <w:jc w:val="both"/>
              <w:rPr>
                <w:rFonts w:ascii="Calibri" w:hAnsi="Calibri" w:cs="Calibri"/>
              </w:rPr>
            </w:pPr>
          </w:p>
          <w:p w:rsidR="00BE1EE6" w:rsidRPr="009F4F46" w:rsidRDefault="00BE1EE6" w:rsidP="00EA57D8">
            <w:pPr>
              <w:spacing w:before="100" w:beforeAutospacing="1" w:after="100" w:afterAutospacing="1"/>
              <w:jc w:val="both"/>
              <w:rPr>
                <w:rFonts w:eastAsia="Times New Roman" w:cstheme="minorHAnsi"/>
                <w:lang w:eastAsia="fr-FR"/>
              </w:rPr>
            </w:pPr>
            <w:r w:rsidRPr="009F4F46">
              <w:rPr>
                <w:rFonts w:ascii="Calibri" w:hAnsi="Calibri" w:cs="Calibri"/>
              </w:rPr>
              <w:t>7h45 - 9h00</w:t>
            </w:r>
          </w:p>
        </w:tc>
        <w:tc>
          <w:tcPr>
            <w:tcW w:w="3071" w:type="dxa"/>
          </w:tcPr>
          <w:p w:rsidR="00BE1EE6" w:rsidRPr="009F4F46" w:rsidRDefault="00BE1EE6" w:rsidP="00EA57D8">
            <w:pPr>
              <w:spacing w:before="100" w:beforeAutospacing="1" w:after="100" w:afterAutospacing="1"/>
              <w:jc w:val="both"/>
              <w:rPr>
                <w:rFonts w:ascii="Calibri" w:hAnsi="Calibri" w:cs="Calibri"/>
              </w:rPr>
            </w:pPr>
          </w:p>
          <w:p w:rsidR="00BE1EE6" w:rsidRPr="009F4F46" w:rsidRDefault="00BE1EE6" w:rsidP="00EA57D8">
            <w:pPr>
              <w:spacing w:before="100" w:beforeAutospacing="1" w:after="100" w:afterAutospacing="1"/>
              <w:jc w:val="both"/>
              <w:rPr>
                <w:rFonts w:eastAsia="Times New Roman" w:cstheme="minorHAnsi"/>
                <w:lang w:eastAsia="fr-FR"/>
              </w:rPr>
            </w:pPr>
            <w:r w:rsidRPr="009F4F46">
              <w:rPr>
                <w:rFonts w:ascii="Calibri" w:hAnsi="Calibri" w:cs="Calibri"/>
              </w:rPr>
              <w:t>Accueil du matin</w:t>
            </w:r>
          </w:p>
        </w:tc>
        <w:tc>
          <w:tcPr>
            <w:tcW w:w="3606" w:type="dxa"/>
          </w:tcPr>
          <w:p w:rsidR="00BE1EE6" w:rsidRPr="009F4F46" w:rsidRDefault="00BE1EE6" w:rsidP="00EA57D8">
            <w:pPr>
              <w:autoSpaceDE w:val="0"/>
              <w:autoSpaceDN w:val="0"/>
              <w:adjustRightInd w:val="0"/>
              <w:jc w:val="both"/>
              <w:rPr>
                <w:rFonts w:ascii="Calibri" w:hAnsi="Calibri" w:cs="Calibri"/>
                <w:sz w:val="18"/>
                <w:szCs w:val="18"/>
              </w:rPr>
            </w:pPr>
            <w:r w:rsidRPr="009F4F46">
              <w:rPr>
                <w:rFonts w:ascii="Calibri" w:hAnsi="Calibri" w:cs="Calibri"/>
                <w:sz w:val="18"/>
                <w:szCs w:val="18"/>
              </w:rPr>
              <w:t>Les premiers enfants arrivent à l’accueil de loisirs. Ils sont</w:t>
            </w:r>
          </w:p>
          <w:p w:rsidR="00BE1EE6" w:rsidRPr="009F4F46" w:rsidRDefault="00BE1EE6" w:rsidP="00EA57D8">
            <w:pPr>
              <w:autoSpaceDE w:val="0"/>
              <w:autoSpaceDN w:val="0"/>
              <w:adjustRightInd w:val="0"/>
              <w:jc w:val="both"/>
              <w:rPr>
                <w:rFonts w:ascii="Calibri" w:hAnsi="Calibri" w:cs="Calibri"/>
                <w:sz w:val="18"/>
                <w:szCs w:val="18"/>
              </w:rPr>
            </w:pPr>
            <w:r w:rsidRPr="009F4F46">
              <w:rPr>
                <w:rFonts w:ascii="Calibri" w:hAnsi="Calibri" w:cs="Calibri"/>
                <w:sz w:val="18"/>
                <w:szCs w:val="18"/>
              </w:rPr>
              <w:t>accueillis dans la cour ou dans leur salle attitrée. Un animateur</w:t>
            </w:r>
          </w:p>
          <w:p w:rsidR="00BE1EE6" w:rsidRPr="009F4F46" w:rsidRDefault="00BE1EE6" w:rsidP="00EA57D8">
            <w:pPr>
              <w:autoSpaceDE w:val="0"/>
              <w:autoSpaceDN w:val="0"/>
              <w:adjustRightInd w:val="0"/>
              <w:jc w:val="both"/>
              <w:rPr>
                <w:rFonts w:ascii="Calibri" w:hAnsi="Calibri" w:cs="Calibri"/>
                <w:sz w:val="18"/>
                <w:szCs w:val="18"/>
              </w:rPr>
            </w:pPr>
            <w:r w:rsidRPr="009F4F46">
              <w:rPr>
                <w:rFonts w:ascii="Calibri" w:hAnsi="Calibri" w:cs="Calibri"/>
                <w:sz w:val="18"/>
                <w:szCs w:val="18"/>
              </w:rPr>
              <w:t>est chargé d’émarger la liste des présents et d’échanger avec  les parents.</w:t>
            </w:r>
          </w:p>
        </w:tc>
      </w:tr>
      <w:tr w:rsidR="00BE1EE6" w:rsidTr="00BE1EE6">
        <w:tc>
          <w:tcPr>
            <w:tcW w:w="3070" w:type="dxa"/>
          </w:tcPr>
          <w:p w:rsidR="0059692F" w:rsidRPr="009F4F46" w:rsidRDefault="0059692F" w:rsidP="00EA57D8">
            <w:pPr>
              <w:spacing w:before="100" w:beforeAutospacing="1" w:after="100" w:afterAutospacing="1"/>
              <w:jc w:val="both"/>
              <w:rPr>
                <w:rFonts w:ascii="Calibri" w:hAnsi="Calibri" w:cs="Calibri"/>
              </w:rPr>
            </w:pPr>
          </w:p>
          <w:p w:rsidR="0059692F" w:rsidRPr="009F4F46" w:rsidRDefault="0059692F" w:rsidP="00EA57D8">
            <w:pPr>
              <w:spacing w:before="100" w:beforeAutospacing="1" w:after="100" w:afterAutospacing="1"/>
              <w:jc w:val="both"/>
              <w:rPr>
                <w:rFonts w:ascii="Calibri" w:hAnsi="Calibri" w:cs="Calibri"/>
              </w:rPr>
            </w:pPr>
          </w:p>
          <w:p w:rsidR="00BE1EE6" w:rsidRPr="009F4F46" w:rsidRDefault="0059692F" w:rsidP="00EA57D8">
            <w:pPr>
              <w:spacing w:before="100" w:beforeAutospacing="1" w:after="100" w:afterAutospacing="1"/>
              <w:jc w:val="both"/>
              <w:rPr>
                <w:rFonts w:eastAsia="Times New Roman" w:cstheme="minorHAnsi"/>
                <w:lang w:eastAsia="fr-FR"/>
              </w:rPr>
            </w:pPr>
            <w:r w:rsidRPr="009F4F46">
              <w:rPr>
                <w:rFonts w:ascii="Calibri" w:hAnsi="Calibri" w:cs="Calibri"/>
              </w:rPr>
              <w:t>9h-9h15</w:t>
            </w:r>
          </w:p>
        </w:tc>
        <w:tc>
          <w:tcPr>
            <w:tcW w:w="3071" w:type="dxa"/>
          </w:tcPr>
          <w:p w:rsidR="0059692F" w:rsidRPr="009F4F46" w:rsidRDefault="0059692F" w:rsidP="00EA57D8">
            <w:pPr>
              <w:autoSpaceDE w:val="0"/>
              <w:autoSpaceDN w:val="0"/>
              <w:adjustRightInd w:val="0"/>
              <w:jc w:val="both"/>
              <w:rPr>
                <w:rFonts w:ascii="Calibri" w:hAnsi="Calibri" w:cs="Calibri"/>
              </w:rPr>
            </w:pPr>
          </w:p>
          <w:p w:rsidR="0059692F" w:rsidRPr="009F4F46" w:rsidRDefault="0059692F" w:rsidP="00EA57D8">
            <w:pPr>
              <w:autoSpaceDE w:val="0"/>
              <w:autoSpaceDN w:val="0"/>
              <w:adjustRightInd w:val="0"/>
              <w:jc w:val="both"/>
              <w:rPr>
                <w:rFonts w:ascii="Calibri" w:hAnsi="Calibri" w:cs="Calibri"/>
              </w:rPr>
            </w:pPr>
          </w:p>
          <w:p w:rsidR="0059692F" w:rsidRPr="009F4F46" w:rsidRDefault="0059692F" w:rsidP="00EA57D8">
            <w:pPr>
              <w:autoSpaceDE w:val="0"/>
              <w:autoSpaceDN w:val="0"/>
              <w:adjustRightInd w:val="0"/>
              <w:jc w:val="both"/>
              <w:rPr>
                <w:rFonts w:ascii="Calibri" w:hAnsi="Calibri" w:cs="Calibri"/>
              </w:rPr>
            </w:pPr>
          </w:p>
          <w:p w:rsidR="00BE1EE6" w:rsidRPr="009F4F46" w:rsidRDefault="0059692F" w:rsidP="00EA57D8">
            <w:pPr>
              <w:autoSpaceDE w:val="0"/>
              <w:autoSpaceDN w:val="0"/>
              <w:adjustRightInd w:val="0"/>
              <w:jc w:val="both"/>
              <w:rPr>
                <w:rFonts w:ascii="Calibri" w:hAnsi="Calibri" w:cs="Calibri"/>
              </w:rPr>
            </w:pPr>
            <w:r w:rsidRPr="009F4F46">
              <w:rPr>
                <w:rFonts w:ascii="Calibri" w:hAnsi="Calibri" w:cs="Calibri"/>
              </w:rPr>
              <w:t>Temps d’échanges enfants/animateurs</w:t>
            </w:r>
          </w:p>
        </w:tc>
        <w:tc>
          <w:tcPr>
            <w:tcW w:w="3606" w:type="dxa"/>
          </w:tcPr>
          <w:p w:rsidR="0059692F" w:rsidRPr="009F4F46" w:rsidRDefault="0059692F" w:rsidP="00EA57D8">
            <w:pPr>
              <w:autoSpaceDE w:val="0"/>
              <w:autoSpaceDN w:val="0"/>
              <w:adjustRightInd w:val="0"/>
              <w:jc w:val="both"/>
              <w:rPr>
                <w:rFonts w:ascii="Calibri" w:hAnsi="Calibri" w:cs="Calibri"/>
                <w:sz w:val="18"/>
                <w:szCs w:val="18"/>
              </w:rPr>
            </w:pPr>
            <w:r w:rsidRPr="009F4F46">
              <w:rPr>
                <w:rFonts w:ascii="Calibri" w:hAnsi="Calibri" w:cs="Calibri"/>
                <w:sz w:val="18"/>
                <w:szCs w:val="18"/>
              </w:rPr>
              <w:t>Dans chaque groupe, les animateurs prennent le temps</w:t>
            </w:r>
          </w:p>
          <w:p w:rsidR="0059692F" w:rsidRPr="009F4F46" w:rsidRDefault="0059692F" w:rsidP="00EA57D8">
            <w:pPr>
              <w:autoSpaceDE w:val="0"/>
              <w:autoSpaceDN w:val="0"/>
              <w:adjustRightInd w:val="0"/>
              <w:jc w:val="both"/>
              <w:rPr>
                <w:rFonts w:ascii="Calibri" w:hAnsi="Calibri" w:cs="Calibri"/>
                <w:sz w:val="18"/>
                <w:szCs w:val="18"/>
              </w:rPr>
            </w:pPr>
            <w:r w:rsidRPr="009F4F46">
              <w:rPr>
                <w:rFonts w:ascii="Calibri" w:hAnsi="Calibri" w:cs="Calibri"/>
                <w:sz w:val="18"/>
                <w:szCs w:val="18"/>
              </w:rPr>
              <w:t>d’expliquer la journée, de répondre aux questions des enfants.</w:t>
            </w:r>
          </w:p>
          <w:p w:rsidR="0059692F" w:rsidRPr="009F4F46" w:rsidRDefault="0059692F" w:rsidP="00EA57D8">
            <w:pPr>
              <w:autoSpaceDE w:val="0"/>
              <w:autoSpaceDN w:val="0"/>
              <w:adjustRightInd w:val="0"/>
              <w:jc w:val="both"/>
              <w:rPr>
                <w:rFonts w:ascii="Calibri" w:hAnsi="Calibri" w:cs="Calibri"/>
                <w:sz w:val="18"/>
                <w:szCs w:val="18"/>
              </w:rPr>
            </w:pPr>
            <w:r w:rsidRPr="009F4F46">
              <w:rPr>
                <w:rFonts w:ascii="Calibri" w:hAnsi="Calibri" w:cs="Calibri"/>
                <w:sz w:val="18"/>
                <w:szCs w:val="18"/>
              </w:rPr>
              <w:t>Ce temps est aussi un moment de régulation où les enfants ont</w:t>
            </w:r>
          </w:p>
          <w:p w:rsidR="00BE1EE6" w:rsidRPr="009F4F46" w:rsidRDefault="0059692F" w:rsidP="00EA57D8">
            <w:pPr>
              <w:autoSpaceDE w:val="0"/>
              <w:autoSpaceDN w:val="0"/>
              <w:adjustRightInd w:val="0"/>
              <w:jc w:val="both"/>
              <w:rPr>
                <w:rFonts w:ascii="Calibri" w:hAnsi="Calibri" w:cs="Calibri"/>
                <w:sz w:val="18"/>
                <w:szCs w:val="18"/>
              </w:rPr>
            </w:pPr>
            <w:r w:rsidRPr="009F4F46">
              <w:rPr>
                <w:rFonts w:ascii="Calibri" w:hAnsi="Calibri" w:cs="Calibri"/>
                <w:sz w:val="18"/>
                <w:szCs w:val="18"/>
              </w:rPr>
              <w:t>la parole sur les activités, mais également sur la vie quotidienne du groupe. + Appel des enfants.</w:t>
            </w:r>
          </w:p>
        </w:tc>
      </w:tr>
      <w:tr w:rsidR="00BE1EE6" w:rsidTr="00BE1EE6">
        <w:tc>
          <w:tcPr>
            <w:tcW w:w="3070" w:type="dxa"/>
          </w:tcPr>
          <w:p w:rsidR="00D97D12" w:rsidRPr="009F4F46" w:rsidRDefault="00D97D12" w:rsidP="00EA57D8">
            <w:pPr>
              <w:spacing w:before="100" w:beforeAutospacing="1" w:after="100" w:afterAutospacing="1"/>
              <w:jc w:val="both"/>
              <w:rPr>
                <w:rFonts w:ascii="Calibri" w:hAnsi="Calibri" w:cs="Calibri"/>
              </w:rPr>
            </w:pPr>
          </w:p>
          <w:p w:rsidR="00D97D12" w:rsidRPr="009F4F46" w:rsidRDefault="00D97D12" w:rsidP="00EA57D8">
            <w:pPr>
              <w:spacing w:before="100" w:beforeAutospacing="1" w:after="100" w:afterAutospacing="1"/>
              <w:jc w:val="both"/>
              <w:rPr>
                <w:rFonts w:ascii="Calibri" w:hAnsi="Calibri" w:cs="Calibri"/>
              </w:rPr>
            </w:pPr>
          </w:p>
          <w:p w:rsidR="00BE1EE6" w:rsidRPr="009F4F46" w:rsidRDefault="00D97D12" w:rsidP="00EA57D8">
            <w:pPr>
              <w:spacing w:before="100" w:beforeAutospacing="1" w:after="100" w:afterAutospacing="1"/>
              <w:jc w:val="both"/>
              <w:rPr>
                <w:rFonts w:eastAsia="Times New Roman" w:cstheme="minorHAnsi"/>
                <w:lang w:eastAsia="fr-FR"/>
              </w:rPr>
            </w:pPr>
            <w:r w:rsidRPr="009F4F46">
              <w:rPr>
                <w:rFonts w:ascii="Calibri" w:hAnsi="Calibri" w:cs="Calibri"/>
              </w:rPr>
              <w:t>9h15-11h45</w:t>
            </w:r>
          </w:p>
        </w:tc>
        <w:tc>
          <w:tcPr>
            <w:tcW w:w="3071" w:type="dxa"/>
          </w:tcPr>
          <w:p w:rsidR="00D97D12" w:rsidRPr="009F4F46" w:rsidRDefault="00D97D12" w:rsidP="00EA57D8">
            <w:pPr>
              <w:spacing w:before="100" w:beforeAutospacing="1" w:after="100" w:afterAutospacing="1"/>
              <w:jc w:val="both"/>
              <w:rPr>
                <w:rFonts w:ascii="Calibri" w:hAnsi="Calibri" w:cs="Calibri"/>
              </w:rPr>
            </w:pPr>
          </w:p>
          <w:p w:rsidR="00D97D12" w:rsidRPr="009F4F46" w:rsidRDefault="00D97D12" w:rsidP="00EA57D8">
            <w:pPr>
              <w:spacing w:before="100" w:beforeAutospacing="1" w:after="100" w:afterAutospacing="1"/>
              <w:jc w:val="both"/>
              <w:rPr>
                <w:rFonts w:ascii="Calibri" w:hAnsi="Calibri" w:cs="Calibri"/>
              </w:rPr>
            </w:pPr>
          </w:p>
          <w:p w:rsidR="00BE1EE6" w:rsidRPr="009F4F46" w:rsidRDefault="00D97D12" w:rsidP="00EA57D8">
            <w:pPr>
              <w:spacing w:before="100" w:beforeAutospacing="1" w:after="100" w:afterAutospacing="1"/>
              <w:jc w:val="both"/>
              <w:rPr>
                <w:rFonts w:eastAsia="Times New Roman" w:cstheme="minorHAnsi"/>
                <w:lang w:eastAsia="fr-FR"/>
              </w:rPr>
            </w:pPr>
            <w:r w:rsidRPr="009F4F46">
              <w:rPr>
                <w:rFonts w:ascii="Calibri" w:hAnsi="Calibri" w:cs="Calibri"/>
              </w:rPr>
              <w:t>Activités du matin</w:t>
            </w:r>
          </w:p>
        </w:tc>
        <w:tc>
          <w:tcPr>
            <w:tcW w:w="3606" w:type="dxa"/>
          </w:tcPr>
          <w:p w:rsidR="00D97D12" w:rsidRPr="009F4F46" w:rsidRDefault="00D97D12" w:rsidP="00EA57D8">
            <w:pPr>
              <w:autoSpaceDE w:val="0"/>
              <w:autoSpaceDN w:val="0"/>
              <w:adjustRightInd w:val="0"/>
              <w:jc w:val="both"/>
              <w:rPr>
                <w:rFonts w:ascii="Calibri" w:hAnsi="Calibri" w:cs="Calibri"/>
                <w:sz w:val="18"/>
                <w:szCs w:val="18"/>
              </w:rPr>
            </w:pPr>
            <w:r w:rsidRPr="009F4F46">
              <w:rPr>
                <w:rFonts w:ascii="Calibri" w:hAnsi="Calibri" w:cs="Calibri"/>
                <w:sz w:val="18"/>
                <w:szCs w:val="18"/>
              </w:rPr>
              <w:t>Selon un programme préétabli pour chaque période, les enfants</w:t>
            </w:r>
          </w:p>
          <w:p w:rsidR="00D97D12" w:rsidRPr="009F4F46" w:rsidRDefault="00D97D12" w:rsidP="00EA57D8">
            <w:pPr>
              <w:autoSpaceDE w:val="0"/>
              <w:autoSpaceDN w:val="0"/>
              <w:adjustRightInd w:val="0"/>
              <w:jc w:val="both"/>
              <w:rPr>
                <w:rFonts w:ascii="Calibri" w:hAnsi="Calibri" w:cs="Calibri"/>
                <w:sz w:val="18"/>
                <w:szCs w:val="18"/>
              </w:rPr>
            </w:pPr>
            <w:r w:rsidRPr="009F4F46">
              <w:rPr>
                <w:rFonts w:ascii="Calibri" w:hAnsi="Calibri" w:cs="Calibri"/>
                <w:sz w:val="18"/>
                <w:szCs w:val="18"/>
              </w:rPr>
              <w:t>participent à différentes activités. Il arrive fréquemment que</w:t>
            </w:r>
          </w:p>
          <w:p w:rsidR="00D97D12" w:rsidRPr="009F4F46" w:rsidRDefault="00D97D12" w:rsidP="00EA57D8">
            <w:pPr>
              <w:autoSpaceDE w:val="0"/>
              <w:autoSpaceDN w:val="0"/>
              <w:adjustRightInd w:val="0"/>
              <w:jc w:val="both"/>
              <w:rPr>
                <w:rFonts w:ascii="Calibri" w:hAnsi="Calibri" w:cs="Calibri"/>
                <w:sz w:val="18"/>
                <w:szCs w:val="18"/>
              </w:rPr>
            </w:pPr>
            <w:r w:rsidRPr="009F4F46">
              <w:rPr>
                <w:rFonts w:ascii="Calibri" w:hAnsi="Calibri" w:cs="Calibri"/>
                <w:sz w:val="18"/>
                <w:szCs w:val="18"/>
              </w:rPr>
              <w:t>deux activités soient proposées simultanément afin de</w:t>
            </w:r>
          </w:p>
          <w:p w:rsidR="00BE1EE6" w:rsidRPr="009F4F46" w:rsidRDefault="00D97D12" w:rsidP="00EA57D8">
            <w:pPr>
              <w:autoSpaceDE w:val="0"/>
              <w:autoSpaceDN w:val="0"/>
              <w:adjustRightInd w:val="0"/>
              <w:jc w:val="both"/>
              <w:rPr>
                <w:rFonts w:ascii="Calibri" w:hAnsi="Calibri" w:cs="Calibri"/>
                <w:sz w:val="18"/>
                <w:szCs w:val="18"/>
              </w:rPr>
            </w:pPr>
            <w:r w:rsidRPr="009F4F46">
              <w:rPr>
                <w:rFonts w:ascii="Calibri" w:hAnsi="Calibri" w:cs="Calibri"/>
                <w:sz w:val="18"/>
                <w:szCs w:val="18"/>
              </w:rPr>
              <w:t>permettre à chacun de pouvoir choisir ce qu’il préfère sur son temps de loisirs.</w:t>
            </w:r>
          </w:p>
        </w:tc>
      </w:tr>
      <w:tr w:rsidR="00BE1EE6" w:rsidTr="00BE1EE6">
        <w:tc>
          <w:tcPr>
            <w:tcW w:w="3070" w:type="dxa"/>
          </w:tcPr>
          <w:p w:rsidR="00B9379C" w:rsidRPr="009F4F46" w:rsidRDefault="00B9379C" w:rsidP="00EA57D8">
            <w:pPr>
              <w:spacing w:before="100" w:beforeAutospacing="1" w:after="100" w:afterAutospacing="1"/>
              <w:jc w:val="both"/>
              <w:rPr>
                <w:rFonts w:ascii="Calibri" w:hAnsi="Calibri" w:cs="Calibri"/>
              </w:rPr>
            </w:pPr>
          </w:p>
          <w:p w:rsidR="00BE1EE6" w:rsidRPr="009F4F46" w:rsidRDefault="00B9379C" w:rsidP="00EA57D8">
            <w:pPr>
              <w:spacing w:before="100" w:beforeAutospacing="1" w:after="100" w:afterAutospacing="1"/>
              <w:jc w:val="both"/>
              <w:rPr>
                <w:rFonts w:eastAsia="Times New Roman" w:cstheme="minorHAnsi"/>
                <w:lang w:eastAsia="fr-FR"/>
              </w:rPr>
            </w:pPr>
            <w:r w:rsidRPr="009F4F46">
              <w:rPr>
                <w:rFonts w:ascii="Calibri" w:hAnsi="Calibri" w:cs="Calibri"/>
              </w:rPr>
              <w:t>11h45-12h15</w:t>
            </w:r>
          </w:p>
        </w:tc>
        <w:tc>
          <w:tcPr>
            <w:tcW w:w="3071" w:type="dxa"/>
          </w:tcPr>
          <w:p w:rsidR="00B9379C" w:rsidRPr="009F4F46" w:rsidRDefault="00B9379C" w:rsidP="00EA57D8">
            <w:pPr>
              <w:spacing w:before="100" w:beforeAutospacing="1" w:after="100" w:afterAutospacing="1"/>
              <w:jc w:val="both"/>
              <w:rPr>
                <w:rFonts w:ascii="Calibri" w:hAnsi="Calibri" w:cs="Calibri"/>
              </w:rPr>
            </w:pPr>
          </w:p>
          <w:p w:rsidR="00BE1EE6" w:rsidRPr="009F4F46" w:rsidRDefault="00B9379C" w:rsidP="00EA57D8">
            <w:pPr>
              <w:spacing w:before="100" w:beforeAutospacing="1" w:after="100" w:afterAutospacing="1"/>
              <w:jc w:val="both"/>
              <w:rPr>
                <w:rFonts w:eastAsia="Times New Roman" w:cstheme="minorHAnsi"/>
                <w:lang w:eastAsia="fr-FR"/>
              </w:rPr>
            </w:pPr>
            <w:r w:rsidRPr="009F4F46">
              <w:rPr>
                <w:rFonts w:ascii="Calibri" w:hAnsi="Calibri" w:cs="Calibri"/>
              </w:rPr>
              <w:t>Accueil du midi</w:t>
            </w:r>
          </w:p>
        </w:tc>
        <w:tc>
          <w:tcPr>
            <w:tcW w:w="3606" w:type="dxa"/>
          </w:tcPr>
          <w:p w:rsidR="00B9379C" w:rsidRPr="009F4F46" w:rsidRDefault="00B9379C" w:rsidP="00EA57D8">
            <w:pPr>
              <w:autoSpaceDE w:val="0"/>
              <w:autoSpaceDN w:val="0"/>
              <w:adjustRightInd w:val="0"/>
              <w:jc w:val="both"/>
              <w:rPr>
                <w:rFonts w:ascii="Calibri" w:hAnsi="Calibri" w:cs="Calibri"/>
                <w:sz w:val="18"/>
                <w:szCs w:val="18"/>
              </w:rPr>
            </w:pPr>
            <w:r w:rsidRPr="009F4F46">
              <w:rPr>
                <w:rFonts w:ascii="Calibri" w:hAnsi="Calibri" w:cs="Calibri"/>
                <w:sz w:val="18"/>
                <w:szCs w:val="18"/>
              </w:rPr>
              <w:t>A cette heure les enfants qui ne mangent pas à la cantine</w:t>
            </w:r>
          </w:p>
          <w:p w:rsidR="00BE1EE6" w:rsidRPr="009F4F46" w:rsidRDefault="00B9379C" w:rsidP="00EA57D8">
            <w:pPr>
              <w:autoSpaceDE w:val="0"/>
              <w:autoSpaceDN w:val="0"/>
              <w:adjustRightInd w:val="0"/>
              <w:jc w:val="both"/>
              <w:rPr>
                <w:rFonts w:ascii="Calibri" w:hAnsi="Calibri" w:cs="Calibri"/>
                <w:sz w:val="18"/>
                <w:szCs w:val="18"/>
              </w:rPr>
            </w:pPr>
            <w:r w:rsidRPr="009F4F46">
              <w:rPr>
                <w:rFonts w:ascii="Calibri" w:hAnsi="Calibri" w:cs="Calibri"/>
                <w:sz w:val="18"/>
                <w:szCs w:val="18"/>
              </w:rPr>
              <w:t>attendent leurs parents dans la cour/salle avec leurs animateurs tandis que les autres se dirigent vers le lieu de restauration.</w:t>
            </w:r>
          </w:p>
        </w:tc>
      </w:tr>
      <w:tr w:rsidR="00BE1EE6" w:rsidTr="00BE1EE6">
        <w:tc>
          <w:tcPr>
            <w:tcW w:w="3070" w:type="dxa"/>
          </w:tcPr>
          <w:p w:rsidR="000D66D0" w:rsidRPr="009F4F46" w:rsidRDefault="000D66D0" w:rsidP="00EA57D8">
            <w:pPr>
              <w:spacing w:before="100" w:beforeAutospacing="1" w:after="100" w:afterAutospacing="1"/>
              <w:jc w:val="both"/>
              <w:rPr>
                <w:rFonts w:ascii="Calibri" w:hAnsi="Calibri" w:cs="Calibri"/>
              </w:rPr>
            </w:pPr>
          </w:p>
          <w:p w:rsidR="000D66D0" w:rsidRPr="009F4F46" w:rsidRDefault="000D66D0" w:rsidP="00EA57D8">
            <w:pPr>
              <w:spacing w:before="100" w:beforeAutospacing="1" w:after="100" w:afterAutospacing="1"/>
              <w:jc w:val="both"/>
              <w:rPr>
                <w:rFonts w:ascii="Calibri" w:hAnsi="Calibri" w:cs="Calibri"/>
              </w:rPr>
            </w:pPr>
          </w:p>
          <w:p w:rsidR="00BE1EE6" w:rsidRPr="009F4F46" w:rsidRDefault="000D66D0" w:rsidP="00EA57D8">
            <w:pPr>
              <w:spacing w:before="100" w:beforeAutospacing="1" w:after="100" w:afterAutospacing="1"/>
              <w:jc w:val="both"/>
              <w:rPr>
                <w:rFonts w:eastAsia="Times New Roman" w:cstheme="minorHAnsi"/>
                <w:lang w:eastAsia="fr-FR"/>
              </w:rPr>
            </w:pPr>
            <w:r w:rsidRPr="009F4F46">
              <w:rPr>
                <w:rFonts w:ascii="Calibri" w:hAnsi="Calibri" w:cs="Calibri"/>
              </w:rPr>
              <w:t>12h-13h30</w:t>
            </w:r>
          </w:p>
        </w:tc>
        <w:tc>
          <w:tcPr>
            <w:tcW w:w="3071" w:type="dxa"/>
          </w:tcPr>
          <w:p w:rsidR="000D66D0" w:rsidRPr="009F4F46" w:rsidRDefault="000D66D0" w:rsidP="00EA57D8">
            <w:pPr>
              <w:spacing w:before="100" w:beforeAutospacing="1" w:after="100" w:afterAutospacing="1"/>
              <w:jc w:val="both"/>
              <w:rPr>
                <w:rFonts w:eastAsia="Times New Roman" w:cstheme="minorHAnsi"/>
                <w:lang w:eastAsia="fr-FR"/>
              </w:rPr>
            </w:pPr>
          </w:p>
          <w:p w:rsidR="000D66D0" w:rsidRPr="009F4F46" w:rsidRDefault="000D66D0" w:rsidP="00EA57D8">
            <w:pPr>
              <w:spacing w:before="100" w:beforeAutospacing="1" w:after="100" w:afterAutospacing="1"/>
              <w:jc w:val="both"/>
              <w:rPr>
                <w:rFonts w:eastAsia="Times New Roman" w:cstheme="minorHAnsi"/>
                <w:lang w:eastAsia="fr-FR"/>
              </w:rPr>
            </w:pPr>
          </w:p>
          <w:p w:rsidR="00BE1EE6" w:rsidRPr="009F4F46" w:rsidRDefault="000D66D0" w:rsidP="00EA57D8">
            <w:pPr>
              <w:spacing w:before="100" w:beforeAutospacing="1" w:after="100" w:afterAutospacing="1"/>
              <w:jc w:val="both"/>
              <w:rPr>
                <w:rFonts w:eastAsia="Times New Roman" w:cstheme="minorHAnsi"/>
                <w:lang w:eastAsia="fr-FR"/>
              </w:rPr>
            </w:pPr>
            <w:r w:rsidRPr="009F4F46">
              <w:rPr>
                <w:rFonts w:eastAsia="Times New Roman" w:cstheme="minorHAnsi"/>
                <w:lang w:eastAsia="fr-FR"/>
              </w:rPr>
              <w:t>Temps méridien</w:t>
            </w:r>
          </w:p>
        </w:tc>
        <w:tc>
          <w:tcPr>
            <w:tcW w:w="3606" w:type="dxa"/>
          </w:tcPr>
          <w:p w:rsidR="000D66D0" w:rsidRPr="009F4F46" w:rsidRDefault="000D66D0" w:rsidP="00EA57D8">
            <w:pPr>
              <w:autoSpaceDE w:val="0"/>
              <w:autoSpaceDN w:val="0"/>
              <w:adjustRightInd w:val="0"/>
              <w:jc w:val="both"/>
              <w:rPr>
                <w:rFonts w:ascii="Calibri" w:hAnsi="Calibri" w:cs="Calibri"/>
                <w:sz w:val="18"/>
                <w:szCs w:val="18"/>
              </w:rPr>
            </w:pPr>
            <w:r w:rsidRPr="009F4F46">
              <w:rPr>
                <w:rFonts w:ascii="Calibri" w:hAnsi="Calibri" w:cs="Calibri"/>
                <w:sz w:val="18"/>
                <w:szCs w:val="18"/>
              </w:rPr>
              <w:t>Le repas doit être un moment calme et agréable. Un animateur</w:t>
            </w:r>
          </w:p>
          <w:p w:rsidR="000D66D0" w:rsidRPr="009F4F46" w:rsidRDefault="000D66D0" w:rsidP="00EA57D8">
            <w:pPr>
              <w:autoSpaceDE w:val="0"/>
              <w:autoSpaceDN w:val="0"/>
              <w:adjustRightInd w:val="0"/>
              <w:jc w:val="both"/>
              <w:rPr>
                <w:rFonts w:ascii="Calibri" w:hAnsi="Calibri" w:cs="Calibri"/>
                <w:sz w:val="18"/>
                <w:szCs w:val="18"/>
              </w:rPr>
            </w:pPr>
            <w:r w:rsidRPr="009F4F46">
              <w:rPr>
                <w:rFonts w:ascii="Calibri" w:hAnsi="Calibri" w:cs="Calibri"/>
                <w:sz w:val="18"/>
                <w:szCs w:val="18"/>
              </w:rPr>
              <w:t>est assis à chaque table avec un petit groupe d’enfants. C’est</w:t>
            </w:r>
          </w:p>
          <w:p w:rsidR="000D66D0" w:rsidRPr="009F4F46" w:rsidRDefault="000D66D0" w:rsidP="00EA57D8">
            <w:pPr>
              <w:autoSpaceDE w:val="0"/>
              <w:autoSpaceDN w:val="0"/>
              <w:adjustRightInd w:val="0"/>
              <w:jc w:val="both"/>
              <w:rPr>
                <w:rFonts w:ascii="Calibri" w:hAnsi="Calibri" w:cs="Calibri"/>
                <w:sz w:val="18"/>
                <w:szCs w:val="18"/>
              </w:rPr>
            </w:pPr>
            <w:r w:rsidRPr="009F4F46">
              <w:rPr>
                <w:rFonts w:ascii="Calibri" w:hAnsi="Calibri" w:cs="Calibri"/>
                <w:sz w:val="18"/>
                <w:szCs w:val="18"/>
              </w:rPr>
              <w:t>l’occasion pour l’animateur de s’intéresser plus</w:t>
            </w:r>
          </w:p>
          <w:p w:rsidR="000D66D0" w:rsidRPr="009F4F46" w:rsidRDefault="000D66D0" w:rsidP="00EA57D8">
            <w:pPr>
              <w:autoSpaceDE w:val="0"/>
              <w:autoSpaceDN w:val="0"/>
              <w:adjustRightInd w:val="0"/>
              <w:jc w:val="both"/>
              <w:rPr>
                <w:rFonts w:ascii="Calibri" w:hAnsi="Calibri" w:cs="Calibri"/>
                <w:sz w:val="18"/>
                <w:szCs w:val="18"/>
              </w:rPr>
            </w:pPr>
            <w:r w:rsidRPr="009F4F46">
              <w:rPr>
                <w:rFonts w:ascii="Calibri" w:hAnsi="Calibri" w:cs="Calibri"/>
                <w:sz w:val="18"/>
                <w:szCs w:val="18"/>
              </w:rPr>
              <w:t>particulièrement aux enfants de sa table, de discuter avec eux,</w:t>
            </w:r>
          </w:p>
          <w:p w:rsidR="00BE1EE6" w:rsidRPr="009F4F46" w:rsidRDefault="000D66D0" w:rsidP="00EA57D8">
            <w:pPr>
              <w:autoSpaceDE w:val="0"/>
              <w:autoSpaceDN w:val="0"/>
              <w:adjustRightInd w:val="0"/>
              <w:jc w:val="both"/>
              <w:rPr>
                <w:rFonts w:ascii="Calibri" w:hAnsi="Calibri" w:cs="Calibri"/>
                <w:sz w:val="18"/>
                <w:szCs w:val="18"/>
              </w:rPr>
            </w:pPr>
            <w:r w:rsidRPr="009F4F46">
              <w:rPr>
                <w:rFonts w:ascii="Calibri" w:hAnsi="Calibri" w:cs="Calibri"/>
                <w:sz w:val="18"/>
                <w:szCs w:val="18"/>
              </w:rPr>
              <w:t>d’apprendre à les connaître… Les enfants sont associés au débarrassage de leur table (empiler les assiettes, les verres…)</w:t>
            </w:r>
          </w:p>
        </w:tc>
      </w:tr>
      <w:tr w:rsidR="00BE1EE6" w:rsidTr="00F004F0">
        <w:trPr>
          <w:trHeight w:val="1426"/>
        </w:trPr>
        <w:tc>
          <w:tcPr>
            <w:tcW w:w="3070" w:type="dxa"/>
          </w:tcPr>
          <w:p w:rsidR="00F004F0" w:rsidRPr="009F4F46" w:rsidRDefault="00F004F0" w:rsidP="00EA57D8">
            <w:pPr>
              <w:autoSpaceDE w:val="0"/>
              <w:autoSpaceDN w:val="0"/>
              <w:adjustRightInd w:val="0"/>
              <w:jc w:val="both"/>
              <w:rPr>
                <w:rFonts w:ascii="Calibri" w:hAnsi="Calibri" w:cs="Calibri"/>
              </w:rPr>
            </w:pPr>
          </w:p>
          <w:p w:rsidR="00F004F0" w:rsidRPr="009F4F46" w:rsidRDefault="00F004F0" w:rsidP="00EA57D8">
            <w:pPr>
              <w:autoSpaceDE w:val="0"/>
              <w:autoSpaceDN w:val="0"/>
              <w:adjustRightInd w:val="0"/>
              <w:jc w:val="both"/>
              <w:rPr>
                <w:rFonts w:ascii="Calibri" w:hAnsi="Calibri" w:cs="Calibri"/>
              </w:rPr>
            </w:pPr>
          </w:p>
          <w:p w:rsidR="00F004F0" w:rsidRPr="009F4F46" w:rsidRDefault="00F004F0" w:rsidP="00EA57D8">
            <w:pPr>
              <w:autoSpaceDE w:val="0"/>
              <w:autoSpaceDN w:val="0"/>
              <w:adjustRightInd w:val="0"/>
              <w:jc w:val="both"/>
              <w:rPr>
                <w:rFonts w:ascii="Calibri" w:hAnsi="Calibri" w:cs="Calibri"/>
              </w:rPr>
            </w:pPr>
          </w:p>
          <w:p w:rsidR="00F004F0" w:rsidRPr="009F4F46" w:rsidRDefault="00F004F0" w:rsidP="00EA57D8">
            <w:pPr>
              <w:autoSpaceDE w:val="0"/>
              <w:autoSpaceDN w:val="0"/>
              <w:adjustRightInd w:val="0"/>
              <w:jc w:val="both"/>
              <w:rPr>
                <w:rFonts w:ascii="Calibri" w:hAnsi="Calibri" w:cs="Calibri"/>
              </w:rPr>
            </w:pPr>
            <w:r w:rsidRPr="009F4F46">
              <w:rPr>
                <w:rFonts w:ascii="Calibri" w:hAnsi="Calibri" w:cs="Calibri"/>
              </w:rPr>
              <w:t>13h30-14h</w:t>
            </w:r>
          </w:p>
          <w:p w:rsidR="00BE1EE6" w:rsidRPr="009F4F46" w:rsidRDefault="00F004F0" w:rsidP="00EA57D8">
            <w:pPr>
              <w:spacing w:before="100" w:beforeAutospacing="1" w:after="100" w:afterAutospacing="1"/>
              <w:jc w:val="both"/>
              <w:rPr>
                <w:rFonts w:eastAsia="Times New Roman" w:cstheme="minorHAnsi"/>
                <w:lang w:eastAsia="fr-FR"/>
              </w:rPr>
            </w:pPr>
            <w:r w:rsidRPr="009F4F46">
              <w:rPr>
                <w:rFonts w:ascii="Calibri" w:hAnsi="Calibri" w:cs="Calibri"/>
              </w:rPr>
              <w:t>14h-14h30</w:t>
            </w:r>
          </w:p>
        </w:tc>
        <w:tc>
          <w:tcPr>
            <w:tcW w:w="3071" w:type="dxa"/>
          </w:tcPr>
          <w:p w:rsidR="00F004F0" w:rsidRPr="009F4F46" w:rsidRDefault="00F004F0" w:rsidP="00EA57D8">
            <w:pPr>
              <w:autoSpaceDE w:val="0"/>
              <w:autoSpaceDN w:val="0"/>
              <w:adjustRightInd w:val="0"/>
              <w:jc w:val="both"/>
              <w:rPr>
                <w:rFonts w:ascii="Calibri" w:hAnsi="Calibri" w:cs="Calibri"/>
              </w:rPr>
            </w:pPr>
          </w:p>
          <w:p w:rsidR="00F004F0" w:rsidRPr="009F4F46" w:rsidRDefault="00F004F0" w:rsidP="00EA57D8">
            <w:pPr>
              <w:autoSpaceDE w:val="0"/>
              <w:autoSpaceDN w:val="0"/>
              <w:adjustRightInd w:val="0"/>
              <w:jc w:val="both"/>
              <w:rPr>
                <w:rFonts w:ascii="Calibri" w:hAnsi="Calibri" w:cs="Calibri"/>
              </w:rPr>
            </w:pPr>
          </w:p>
          <w:p w:rsidR="00F004F0" w:rsidRPr="009F4F46" w:rsidRDefault="00F004F0" w:rsidP="00EA57D8">
            <w:pPr>
              <w:autoSpaceDE w:val="0"/>
              <w:autoSpaceDN w:val="0"/>
              <w:adjustRightInd w:val="0"/>
              <w:jc w:val="both"/>
              <w:rPr>
                <w:rFonts w:ascii="Calibri" w:hAnsi="Calibri" w:cs="Calibri"/>
              </w:rPr>
            </w:pPr>
          </w:p>
          <w:p w:rsidR="00F004F0" w:rsidRPr="009F4F46" w:rsidRDefault="00F004F0" w:rsidP="00EA57D8">
            <w:pPr>
              <w:autoSpaceDE w:val="0"/>
              <w:autoSpaceDN w:val="0"/>
              <w:adjustRightInd w:val="0"/>
              <w:jc w:val="both"/>
              <w:rPr>
                <w:rFonts w:ascii="Calibri" w:hAnsi="Calibri" w:cs="Calibri"/>
              </w:rPr>
            </w:pPr>
            <w:r w:rsidRPr="009F4F46">
              <w:rPr>
                <w:rFonts w:ascii="Calibri" w:hAnsi="Calibri" w:cs="Calibri"/>
              </w:rPr>
              <w:t>Accueil après-midi et</w:t>
            </w:r>
          </w:p>
          <w:p w:rsidR="00BE1EE6" w:rsidRPr="009F4F46" w:rsidRDefault="00F004F0" w:rsidP="00EA57D8">
            <w:pPr>
              <w:spacing w:before="100" w:beforeAutospacing="1" w:after="100" w:afterAutospacing="1"/>
              <w:jc w:val="both"/>
              <w:rPr>
                <w:rFonts w:eastAsia="Times New Roman" w:cstheme="minorHAnsi"/>
                <w:lang w:eastAsia="fr-FR"/>
              </w:rPr>
            </w:pPr>
            <w:r w:rsidRPr="009F4F46">
              <w:rPr>
                <w:rFonts w:ascii="Calibri" w:hAnsi="Calibri" w:cs="Calibri"/>
              </w:rPr>
              <w:t>temps calme</w:t>
            </w:r>
          </w:p>
        </w:tc>
        <w:tc>
          <w:tcPr>
            <w:tcW w:w="3606" w:type="dxa"/>
          </w:tcPr>
          <w:p w:rsidR="00F004F0" w:rsidRPr="009F4F46" w:rsidRDefault="00F004F0" w:rsidP="00EA57D8">
            <w:pPr>
              <w:autoSpaceDE w:val="0"/>
              <w:autoSpaceDN w:val="0"/>
              <w:adjustRightInd w:val="0"/>
              <w:jc w:val="both"/>
              <w:rPr>
                <w:rFonts w:ascii="Calibri" w:hAnsi="Calibri" w:cs="Calibri"/>
                <w:sz w:val="18"/>
                <w:szCs w:val="18"/>
              </w:rPr>
            </w:pPr>
            <w:r w:rsidRPr="009F4F46">
              <w:rPr>
                <w:rFonts w:ascii="Calibri" w:hAnsi="Calibri" w:cs="Calibri"/>
                <w:sz w:val="18"/>
                <w:szCs w:val="18"/>
              </w:rPr>
              <w:t>Les enfants qui ont mangé à la cantine rentrent à l’ALSH.</w:t>
            </w:r>
          </w:p>
          <w:p w:rsidR="00F004F0" w:rsidRPr="009F4F46" w:rsidRDefault="00F004F0" w:rsidP="00EA57D8">
            <w:pPr>
              <w:autoSpaceDE w:val="0"/>
              <w:autoSpaceDN w:val="0"/>
              <w:adjustRightInd w:val="0"/>
              <w:jc w:val="both"/>
              <w:rPr>
                <w:rFonts w:ascii="Calibri" w:hAnsi="Calibri" w:cs="Calibri"/>
                <w:sz w:val="18"/>
                <w:szCs w:val="18"/>
              </w:rPr>
            </w:pPr>
            <w:r w:rsidRPr="009F4F46">
              <w:rPr>
                <w:rFonts w:ascii="Calibri" w:hAnsi="Calibri" w:cs="Calibri"/>
                <w:sz w:val="18"/>
                <w:szCs w:val="18"/>
              </w:rPr>
              <w:t>Les enfants arrivent l’accueil de loisirs de manière échelonnée</w:t>
            </w:r>
          </w:p>
          <w:p w:rsidR="00F004F0" w:rsidRPr="009F4F46" w:rsidRDefault="00F004F0" w:rsidP="00EA57D8">
            <w:pPr>
              <w:autoSpaceDE w:val="0"/>
              <w:autoSpaceDN w:val="0"/>
              <w:adjustRightInd w:val="0"/>
              <w:jc w:val="both"/>
              <w:rPr>
                <w:rFonts w:ascii="Calibri" w:hAnsi="Calibri" w:cs="Calibri"/>
                <w:sz w:val="18"/>
                <w:szCs w:val="18"/>
              </w:rPr>
            </w:pPr>
            <w:r w:rsidRPr="009F4F46">
              <w:rPr>
                <w:rFonts w:ascii="Calibri" w:hAnsi="Calibri" w:cs="Calibri"/>
                <w:sz w:val="18"/>
                <w:szCs w:val="18"/>
              </w:rPr>
              <w:t>de 13h30 jusqu’à 14h. + Appel des enfants.</w:t>
            </w:r>
          </w:p>
          <w:p w:rsidR="00F004F0" w:rsidRPr="009F4F46" w:rsidRDefault="00F004F0" w:rsidP="00EA57D8">
            <w:pPr>
              <w:autoSpaceDE w:val="0"/>
              <w:autoSpaceDN w:val="0"/>
              <w:adjustRightInd w:val="0"/>
              <w:jc w:val="both"/>
              <w:rPr>
                <w:rFonts w:ascii="Calibri" w:hAnsi="Calibri" w:cs="Calibri"/>
                <w:sz w:val="18"/>
                <w:szCs w:val="18"/>
              </w:rPr>
            </w:pPr>
            <w:r w:rsidRPr="009F4F46">
              <w:rPr>
                <w:rFonts w:ascii="Calibri" w:hAnsi="Calibri" w:cs="Calibri"/>
                <w:sz w:val="18"/>
                <w:szCs w:val="18"/>
              </w:rPr>
              <w:t>Jusqu’à 14h30 les enfants sont en temps calme, et des jeux</w:t>
            </w:r>
          </w:p>
          <w:p w:rsidR="00BE1EE6" w:rsidRPr="009F4F46" w:rsidRDefault="00F004F0" w:rsidP="00EA57D8">
            <w:pPr>
              <w:autoSpaceDE w:val="0"/>
              <w:autoSpaceDN w:val="0"/>
              <w:adjustRightInd w:val="0"/>
              <w:jc w:val="both"/>
              <w:rPr>
                <w:rFonts w:ascii="Calibri" w:hAnsi="Calibri" w:cs="Calibri"/>
                <w:sz w:val="18"/>
                <w:szCs w:val="18"/>
              </w:rPr>
            </w:pPr>
            <w:r w:rsidRPr="009F4F46">
              <w:rPr>
                <w:rFonts w:ascii="Calibri" w:hAnsi="Calibri" w:cs="Calibri"/>
                <w:sz w:val="18"/>
                <w:szCs w:val="18"/>
              </w:rPr>
              <w:t>calmes sont à leurs dispositions. Ils ont la possibilité d’aller dans leur salle toujours sous la surveillance des animateurs.</w:t>
            </w:r>
          </w:p>
        </w:tc>
      </w:tr>
      <w:tr w:rsidR="00BE1EE6" w:rsidTr="00505466">
        <w:trPr>
          <w:trHeight w:val="300"/>
        </w:trPr>
        <w:tc>
          <w:tcPr>
            <w:tcW w:w="3070" w:type="dxa"/>
          </w:tcPr>
          <w:p w:rsidR="00BE1EE6" w:rsidRPr="009F4F46" w:rsidRDefault="00505466" w:rsidP="00EA57D8">
            <w:pPr>
              <w:spacing w:before="100" w:beforeAutospacing="1" w:after="100" w:afterAutospacing="1"/>
              <w:jc w:val="both"/>
              <w:rPr>
                <w:rFonts w:eastAsia="Times New Roman" w:cstheme="minorHAnsi"/>
                <w:lang w:eastAsia="fr-FR"/>
              </w:rPr>
            </w:pPr>
            <w:r w:rsidRPr="009F4F46">
              <w:rPr>
                <w:rFonts w:ascii="Calibri" w:hAnsi="Calibri" w:cs="Calibri"/>
              </w:rPr>
              <w:t>14h30-16h30</w:t>
            </w:r>
          </w:p>
        </w:tc>
        <w:tc>
          <w:tcPr>
            <w:tcW w:w="3071" w:type="dxa"/>
          </w:tcPr>
          <w:p w:rsidR="00BE1EE6" w:rsidRPr="009F4F46" w:rsidRDefault="00505466" w:rsidP="00EA57D8">
            <w:pPr>
              <w:spacing w:before="100" w:beforeAutospacing="1" w:after="100" w:afterAutospacing="1"/>
              <w:jc w:val="both"/>
              <w:rPr>
                <w:rFonts w:eastAsia="Times New Roman" w:cstheme="minorHAnsi"/>
                <w:lang w:eastAsia="fr-FR"/>
              </w:rPr>
            </w:pPr>
            <w:r w:rsidRPr="009F4F46">
              <w:rPr>
                <w:rFonts w:ascii="Calibri" w:hAnsi="Calibri" w:cs="Calibri"/>
              </w:rPr>
              <w:t>Activités de l’après-midi</w:t>
            </w:r>
          </w:p>
        </w:tc>
        <w:tc>
          <w:tcPr>
            <w:tcW w:w="3606" w:type="dxa"/>
          </w:tcPr>
          <w:p w:rsidR="00BE1EE6" w:rsidRPr="009F4F46" w:rsidRDefault="00505466" w:rsidP="00EA57D8">
            <w:pPr>
              <w:spacing w:before="100" w:beforeAutospacing="1" w:after="100" w:afterAutospacing="1"/>
              <w:jc w:val="both"/>
              <w:rPr>
                <w:rFonts w:eastAsia="Times New Roman" w:cstheme="minorHAnsi"/>
                <w:sz w:val="18"/>
                <w:szCs w:val="18"/>
                <w:lang w:eastAsia="fr-FR"/>
              </w:rPr>
            </w:pPr>
            <w:r w:rsidRPr="009F4F46">
              <w:rPr>
                <w:rFonts w:ascii="Calibri" w:hAnsi="Calibri" w:cs="Calibri"/>
                <w:sz w:val="18"/>
                <w:szCs w:val="18"/>
              </w:rPr>
              <w:t>Cf. Activités du matin</w:t>
            </w:r>
          </w:p>
        </w:tc>
      </w:tr>
      <w:tr w:rsidR="00BE1EE6" w:rsidTr="00BE1EE6">
        <w:tc>
          <w:tcPr>
            <w:tcW w:w="3070" w:type="dxa"/>
          </w:tcPr>
          <w:p w:rsidR="007C6099" w:rsidRPr="009F4F46" w:rsidRDefault="007C6099" w:rsidP="00EA57D8">
            <w:pPr>
              <w:spacing w:before="100" w:beforeAutospacing="1" w:after="100" w:afterAutospacing="1"/>
              <w:jc w:val="both"/>
              <w:rPr>
                <w:rFonts w:ascii="Calibri" w:hAnsi="Calibri" w:cs="Calibri"/>
              </w:rPr>
            </w:pPr>
          </w:p>
          <w:p w:rsidR="007C6099" w:rsidRPr="009F4F46" w:rsidRDefault="007C6099" w:rsidP="00EA57D8">
            <w:pPr>
              <w:spacing w:before="100" w:beforeAutospacing="1" w:after="100" w:afterAutospacing="1"/>
              <w:jc w:val="both"/>
              <w:rPr>
                <w:rFonts w:ascii="Calibri" w:hAnsi="Calibri" w:cs="Calibri"/>
              </w:rPr>
            </w:pPr>
          </w:p>
          <w:p w:rsidR="00BE1EE6" w:rsidRPr="009F4F46" w:rsidRDefault="007C6099" w:rsidP="00EA57D8">
            <w:pPr>
              <w:spacing w:before="100" w:beforeAutospacing="1" w:after="100" w:afterAutospacing="1"/>
              <w:jc w:val="both"/>
              <w:rPr>
                <w:rFonts w:eastAsia="Times New Roman" w:cstheme="minorHAnsi"/>
                <w:lang w:eastAsia="fr-FR"/>
              </w:rPr>
            </w:pPr>
            <w:r w:rsidRPr="009F4F46">
              <w:rPr>
                <w:rFonts w:ascii="Calibri" w:hAnsi="Calibri" w:cs="Calibri"/>
              </w:rPr>
              <w:t>16h30-17h00</w:t>
            </w:r>
          </w:p>
        </w:tc>
        <w:tc>
          <w:tcPr>
            <w:tcW w:w="3071" w:type="dxa"/>
          </w:tcPr>
          <w:p w:rsidR="007C6099" w:rsidRPr="009F4F46" w:rsidRDefault="007C6099" w:rsidP="00EA57D8">
            <w:pPr>
              <w:spacing w:before="100" w:beforeAutospacing="1" w:after="100" w:afterAutospacing="1"/>
              <w:jc w:val="both"/>
              <w:rPr>
                <w:rFonts w:ascii="Calibri" w:hAnsi="Calibri" w:cs="Calibri"/>
              </w:rPr>
            </w:pPr>
          </w:p>
          <w:p w:rsidR="007C6099" w:rsidRPr="009F4F46" w:rsidRDefault="007C6099" w:rsidP="00EA57D8">
            <w:pPr>
              <w:spacing w:before="100" w:beforeAutospacing="1" w:after="100" w:afterAutospacing="1"/>
              <w:jc w:val="both"/>
              <w:rPr>
                <w:rFonts w:ascii="Calibri" w:hAnsi="Calibri" w:cs="Calibri"/>
              </w:rPr>
            </w:pPr>
          </w:p>
          <w:p w:rsidR="00BE1EE6" w:rsidRPr="009F4F46" w:rsidRDefault="007C6099" w:rsidP="00EA57D8">
            <w:pPr>
              <w:spacing w:before="100" w:beforeAutospacing="1" w:after="100" w:afterAutospacing="1"/>
              <w:jc w:val="both"/>
              <w:rPr>
                <w:rFonts w:eastAsia="Times New Roman" w:cstheme="minorHAnsi"/>
                <w:lang w:eastAsia="fr-FR"/>
              </w:rPr>
            </w:pPr>
            <w:r w:rsidRPr="009F4F46">
              <w:rPr>
                <w:rFonts w:ascii="Calibri" w:hAnsi="Calibri" w:cs="Calibri"/>
              </w:rPr>
              <w:t>Temps d’échange +</w:t>
            </w:r>
            <w:r w:rsidR="001D3CA3" w:rsidRPr="009F4F46">
              <w:rPr>
                <w:rFonts w:ascii="Calibri" w:hAnsi="Calibri" w:cs="Calibri"/>
              </w:rPr>
              <w:t xml:space="preserve"> </w:t>
            </w:r>
            <w:r w:rsidRPr="009F4F46">
              <w:rPr>
                <w:rFonts w:ascii="Calibri" w:hAnsi="Calibri" w:cs="Calibri"/>
              </w:rPr>
              <w:t>goûter</w:t>
            </w:r>
          </w:p>
        </w:tc>
        <w:tc>
          <w:tcPr>
            <w:tcW w:w="3606" w:type="dxa"/>
          </w:tcPr>
          <w:p w:rsidR="007C6099" w:rsidRPr="009F4F46" w:rsidRDefault="007C6099" w:rsidP="00EA57D8">
            <w:pPr>
              <w:autoSpaceDE w:val="0"/>
              <w:autoSpaceDN w:val="0"/>
              <w:adjustRightInd w:val="0"/>
              <w:jc w:val="both"/>
              <w:rPr>
                <w:rFonts w:ascii="Calibri" w:hAnsi="Calibri" w:cs="Calibri"/>
                <w:sz w:val="18"/>
                <w:szCs w:val="18"/>
              </w:rPr>
            </w:pPr>
            <w:r w:rsidRPr="009F4F46">
              <w:rPr>
                <w:rFonts w:ascii="Calibri" w:hAnsi="Calibri" w:cs="Calibri"/>
                <w:sz w:val="18"/>
                <w:szCs w:val="18"/>
              </w:rPr>
              <w:t>Le goûter est la dernière occasion de la journée de réunir</w:t>
            </w:r>
          </w:p>
          <w:p w:rsidR="007C6099" w:rsidRPr="009F4F46" w:rsidRDefault="007C6099" w:rsidP="00EA57D8">
            <w:pPr>
              <w:autoSpaceDE w:val="0"/>
              <w:autoSpaceDN w:val="0"/>
              <w:adjustRightInd w:val="0"/>
              <w:jc w:val="both"/>
              <w:rPr>
                <w:rFonts w:ascii="Calibri" w:hAnsi="Calibri" w:cs="Calibri"/>
                <w:sz w:val="18"/>
                <w:szCs w:val="18"/>
              </w:rPr>
            </w:pPr>
            <w:r w:rsidRPr="009F4F46">
              <w:rPr>
                <w:rFonts w:ascii="Calibri" w:hAnsi="Calibri" w:cs="Calibri"/>
                <w:sz w:val="18"/>
                <w:szCs w:val="18"/>
              </w:rPr>
              <w:t>chaque groupe d’enfants et d’effectuer un bilan de la journée.</w:t>
            </w:r>
          </w:p>
          <w:p w:rsidR="007C6099" w:rsidRPr="009F4F46" w:rsidRDefault="007C6099" w:rsidP="00EA57D8">
            <w:pPr>
              <w:autoSpaceDE w:val="0"/>
              <w:autoSpaceDN w:val="0"/>
              <w:adjustRightInd w:val="0"/>
              <w:jc w:val="both"/>
              <w:rPr>
                <w:rFonts w:ascii="Calibri" w:hAnsi="Calibri" w:cs="Calibri"/>
                <w:sz w:val="18"/>
                <w:szCs w:val="18"/>
              </w:rPr>
            </w:pPr>
            <w:r w:rsidRPr="009F4F46">
              <w:rPr>
                <w:rFonts w:ascii="Calibri" w:hAnsi="Calibri" w:cs="Calibri"/>
                <w:sz w:val="18"/>
                <w:szCs w:val="18"/>
              </w:rPr>
              <w:t>Les animateurs et les enfants qui le souhaitent prennent la</w:t>
            </w:r>
          </w:p>
          <w:p w:rsidR="007C6099" w:rsidRPr="009F4F46" w:rsidRDefault="007C6099" w:rsidP="00EA57D8">
            <w:pPr>
              <w:autoSpaceDE w:val="0"/>
              <w:autoSpaceDN w:val="0"/>
              <w:adjustRightInd w:val="0"/>
              <w:jc w:val="both"/>
              <w:rPr>
                <w:rFonts w:ascii="Calibri" w:hAnsi="Calibri" w:cs="Calibri"/>
                <w:sz w:val="18"/>
                <w:szCs w:val="18"/>
              </w:rPr>
            </w:pPr>
            <w:r w:rsidRPr="009F4F46">
              <w:rPr>
                <w:rFonts w:ascii="Calibri" w:hAnsi="Calibri" w:cs="Calibri"/>
                <w:sz w:val="18"/>
                <w:szCs w:val="18"/>
              </w:rPr>
              <w:t>parole tour à tour pour relever les points clés du jour, « ce qui a</w:t>
            </w:r>
          </w:p>
          <w:p w:rsidR="00BE1EE6" w:rsidRPr="009F4F46" w:rsidRDefault="007C6099" w:rsidP="00EA57D8">
            <w:pPr>
              <w:autoSpaceDE w:val="0"/>
              <w:autoSpaceDN w:val="0"/>
              <w:adjustRightInd w:val="0"/>
              <w:jc w:val="both"/>
              <w:rPr>
                <w:rFonts w:ascii="Calibri" w:hAnsi="Calibri" w:cs="Calibri"/>
                <w:sz w:val="18"/>
                <w:szCs w:val="18"/>
              </w:rPr>
            </w:pPr>
            <w:r w:rsidRPr="009F4F46">
              <w:rPr>
                <w:rFonts w:ascii="Calibri" w:hAnsi="Calibri" w:cs="Calibri"/>
                <w:sz w:val="18"/>
                <w:szCs w:val="18"/>
              </w:rPr>
              <w:t>plu et moins plu », l’ambiance du groupe… Cet exercice se réalise avec toutes les tranches d’âge de manière adaptée.</w:t>
            </w:r>
          </w:p>
        </w:tc>
      </w:tr>
      <w:tr w:rsidR="00BE1EE6" w:rsidTr="00BE1EE6">
        <w:tc>
          <w:tcPr>
            <w:tcW w:w="3070" w:type="dxa"/>
          </w:tcPr>
          <w:p w:rsidR="00062C59" w:rsidRPr="009F4F46" w:rsidRDefault="00062C59" w:rsidP="00EA57D8">
            <w:pPr>
              <w:spacing w:before="100" w:beforeAutospacing="1" w:after="100" w:afterAutospacing="1"/>
              <w:jc w:val="both"/>
              <w:rPr>
                <w:rFonts w:ascii="Calibri" w:hAnsi="Calibri" w:cs="Calibri"/>
              </w:rPr>
            </w:pPr>
          </w:p>
          <w:p w:rsidR="00BE1EE6" w:rsidRPr="009F4F46" w:rsidRDefault="00062C59" w:rsidP="00EA57D8">
            <w:pPr>
              <w:spacing w:before="100" w:beforeAutospacing="1" w:after="100" w:afterAutospacing="1"/>
              <w:jc w:val="both"/>
              <w:rPr>
                <w:rFonts w:eastAsia="Times New Roman" w:cstheme="minorHAnsi"/>
                <w:lang w:eastAsia="fr-FR"/>
              </w:rPr>
            </w:pPr>
            <w:r w:rsidRPr="009F4F46">
              <w:rPr>
                <w:rFonts w:ascii="Calibri" w:hAnsi="Calibri" w:cs="Calibri"/>
              </w:rPr>
              <w:t>17h00-18h00</w:t>
            </w:r>
          </w:p>
        </w:tc>
        <w:tc>
          <w:tcPr>
            <w:tcW w:w="3071" w:type="dxa"/>
          </w:tcPr>
          <w:p w:rsidR="00062C59" w:rsidRPr="009F4F46" w:rsidRDefault="00062C59" w:rsidP="00EA57D8">
            <w:pPr>
              <w:spacing w:before="100" w:beforeAutospacing="1" w:after="100" w:afterAutospacing="1"/>
              <w:jc w:val="both"/>
              <w:rPr>
                <w:rFonts w:ascii="Calibri" w:hAnsi="Calibri" w:cs="Calibri"/>
              </w:rPr>
            </w:pPr>
          </w:p>
          <w:p w:rsidR="00BE1EE6" w:rsidRPr="009F4F46" w:rsidRDefault="00062C59" w:rsidP="00EA57D8">
            <w:pPr>
              <w:spacing w:before="100" w:beforeAutospacing="1" w:after="100" w:afterAutospacing="1"/>
              <w:jc w:val="both"/>
              <w:rPr>
                <w:rFonts w:eastAsia="Times New Roman" w:cstheme="minorHAnsi"/>
                <w:lang w:eastAsia="fr-FR"/>
              </w:rPr>
            </w:pPr>
            <w:r w:rsidRPr="009F4F46">
              <w:rPr>
                <w:rFonts w:ascii="Calibri" w:hAnsi="Calibri" w:cs="Calibri"/>
              </w:rPr>
              <w:t>Accueil du soir</w:t>
            </w:r>
          </w:p>
        </w:tc>
        <w:tc>
          <w:tcPr>
            <w:tcW w:w="3606" w:type="dxa"/>
          </w:tcPr>
          <w:p w:rsidR="00062C59" w:rsidRPr="009F4F46" w:rsidRDefault="00062C59" w:rsidP="00EA57D8">
            <w:pPr>
              <w:autoSpaceDE w:val="0"/>
              <w:autoSpaceDN w:val="0"/>
              <w:adjustRightInd w:val="0"/>
              <w:jc w:val="both"/>
              <w:rPr>
                <w:rFonts w:ascii="Calibri" w:hAnsi="Calibri" w:cs="Calibri"/>
                <w:sz w:val="18"/>
                <w:szCs w:val="18"/>
              </w:rPr>
            </w:pPr>
            <w:r w:rsidRPr="009F4F46">
              <w:rPr>
                <w:rFonts w:ascii="Calibri" w:hAnsi="Calibri" w:cs="Calibri"/>
                <w:sz w:val="18"/>
                <w:szCs w:val="18"/>
              </w:rPr>
              <w:t>Un animateur reste disponible pour répondre aux</w:t>
            </w:r>
          </w:p>
          <w:p w:rsidR="00BE1EE6" w:rsidRPr="009F4F46" w:rsidRDefault="00062C59" w:rsidP="00EA57D8">
            <w:pPr>
              <w:autoSpaceDE w:val="0"/>
              <w:autoSpaceDN w:val="0"/>
              <w:adjustRightInd w:val="0"/>
              <w:jc w:val="both"/>
              <w:rPr>
                <w:rFonts w:ascii="Calibri" w:hAnsi="Calibri" w:cs="Calibri"/>
                <w:sz w:val="18"/>
                <w:szCs w:val="18"/>
              </w:rPr>
            </w:pPr>
            <w:r w:rsidRPr="009F4F46">
              <w:rPr>
                <w:rFonts w:ascii="Calibri" w:hAnsi="Calibri" w:cs="Calibri"/>
                <w:sz w:val="18"/>
                <w:szCs w:val="18"/>
              </w:rPr>
              <w:t>questions des familles sur le déroulement de la journée, le comportement de leur enfant…</w:t>
            </w:r>
          </w:p>
        </w:tc>
      </w:tr>
      <w:tr w:rsidR="00BE1EE6" w:rsidTr="00BE1EE6">
        <w:tc>
          <w:tcPr>
            <w:tcW w:w="3070" w:type="dxa"/>
          </w:tcPr>
          <w:p w:rsidR="001A1C8F" w:rsidRPr="009F4F46" w:rsidRDefault="001A1C8F" w:rsidP="00EA57D8">
            <w:pPr>
              <w:spacing w:before="100" w:beforeAutospacing="1" w:after="100" w:afterAutospacing="1"/>
              <w:jc w:val="both"/>
              <w:rPr>
                <w:rFonts w:ascii="Calibri" w:hAnsi="Calibri" w:cs="Calibri"/>
              </w:rPr>
            </w:pPr>
          </w:p>
          <w:p w:rsidR="00BE1EE6" w:rsidRPr="009F4F46" w:rsidRDefault="001A1C8F" w:rsidP="00EA57D8">
            <w:pPr>
              <w:spacing w:before="100" w:beforeAutospacing="1" w:after="100" w:afterAutospacing="1"/>
              <w:jc w:val="both"/>
              <w:rPr>
                <w:rFonts w:eastAsia="Times New Roman" w:cstheme="minorHAnsi"/>
                <w:lang w:eastAsia="fr-FR"/>
              </w:rPr>
            </w:pPr>
            <w:r w:rsidRPr="009F4F46">
              <w:rPr>
                <w:rFonts w:ascii="Calibri" w:hAnsi="Calibri" w:cs="Calibri"/>
              </w:rPr>
              <w:t>18h00</w:t>
            </w:r>
          </w:p>
        </w:tc>
        <w:tc>
          <w:tcPr>
            <w:tcW w:w="3071" w:type="dxa"/>
          </w:tcPr>
          <w:p w:rsidR="001A1C8F" w:rsidRPr="009F4F46" w:rsidRDefault="001A1C8F" w:rsidP="00EA57D8">
            <w:pPr>
              <w:spacing w:before="100" w:beforeAutospacing="1" w:after="100" w:afterAutospacing="1"/>
              <w:jc w:val="both"/>
              <w:rPr>
                <w:rFonts w:ascii="Calibri" w:hAnsi="Calibri" w:cs="Calibri"/>
              </w:rPr>
            </w:pPr>
          </w:p>
          <w:p w:rsidR="00BE1EE6" w:rsidRPr="009F4F46" w:rsidRDefault="001A1C8F" w:rsidP="00EA57D8">
            <w:pPr>
              <w:spacing w:before="100" w:beforeAutospacing="1" w:after="100" w:afterAutospacing="1"/>
              <w:jc w:val="both"/>
              <w:rPr>
                <w:rFonts w:eastAsia="Times New Roman" w:cstheme="minorHAnsi"/>
                <w:lang w:eastAsia="fr-FR"/>
              </w:rPr>
            </w:pPr>
            <w:r w:rsidRPr="009F4F46">
              <w:rPr>
                <w:rFonts w:ascii="Calibri" w:hAnsi="Calibri" w:cs="Calibri"/>
              </w:rPr>
              <w:t>Points équipes</w:t>
            </w:r>
          </w:p>
        </w:tc>
        <w:tc>
          <w:tcPr>
            <w:tcW w:w="3606" w:type="dxa"/>
          </w:tcPr>
          <w:p w:rsidR="001A1C8F" w:rsidRPr="009F4F46" w:rsidRDefault="001A1C8F" w:rsidP="00EA57D8">
            <w:pPr>
              <w:autoSpaceDE w:val="0"/>
              <w:autoSpaceDN w:val="0"/>
              <w:adjustRightInd w:val="0"/>
              <w:jc w:val="both"/>
              <w:rPr>
                <w:rFonts w:ascii="Calibri" w:hAnsi="Calibri" w:cs="Calibri"/>
                <w:sz w:val="18"/>
                <w:szCs w:val="18"/>
              </w:rPr>
            </w:pPr>
            <w:r w:rsidRPr="009F4F46">
              <w:rPr>
                <w:rFonts w:ascii="Calibri" w:hAnsi="Calibri" w:cs="Calibri"/>
                <w:sz w:val="18"/>
                <w:szCs w:val="18"/>
              </w:rPr>
              <w:t>C’est l’heure où les animateurs et l’équipe de direction se</w:t>
            </w:r>
          </w:p>
          <w:p w:rsidR="001A1C8F" w:rsidRPr="009F4F46" w:rsidRDefault="001A1C8F" w:rsidP="00EA57D8">
            <w:pPr>
              <w:autoSpaceDE w:val="0"/>
              <w:autoSpaceDN w:val="0"/>
              <w:adjustRightInd w:val="0"/>
              <w:jc w:val="both"/>
              <w:rPr>
                <w:rFonts w:ascii="Calibri" w:hAnsi="Calibri" w:cs="Calibri"/>
                <w:sz w:val="18"/>
                <w:szCs w:val="18"/>
              </w:rPr>
            </w:pPr>
            <w:r w:rsidRPr="009F4F46">
              <w:rPr>
                <w:rFonts w:ascii="Calibri" w:hAnsi="Calibri" w:cs="Calibri"/>
                <w:sz w:val="18"/>
                <w:szCs w:val="18"/>
              </w:rPr>
              <w:t>réunissent pour le bilan de la journée et pour mettre au point</w:t>
            </w:r>
          </w:p>
          <w:p w:rsidR="001A1C8F" w:rsidRPr="009F4F46" w:rsidRDefault="001A1C8F" w:rsidP="00EA57D8">
            <w:pPr>
              <w:autoSpaceDE w:val="0"/>
              <w:autoSpaceDN w:val="0"/>
              <w:adjustRightInd w:val="0"/>
              <w:jc w:val="both"/>
              <w:rPr>
                <w:rFonts w:ascii="Calibri" w:hAnsi="Calibri" w:cs="Calibri"/>
                <w:sz w:val="18"/>
                <w:szCs w:val="18"/>
              </w:rPr>
            </w:pPr>
            <w:r w:rsidRPr="009F4F46">
              <w:rPr>
                <w:rFonts w:ascii="Calibri" w:hAnsi="Calibri" w:cs="Calibri"/>
                <w:sz w:val="18"/>
                <w:szCs w:val="18"/>
              </w:rPr>
              <w:t>les détails du lendemain.</w:t>
            </w:r>
          </w:p>
          <w:p w:rsidR="00BE1EE6" w:rsidRPr="009F4F46" w:rsidRDefault="001A1C8F" w:rsidP="00EA57D8">
            <w:pPr>
              <w:autoSpaceDE w:val="0"/>
              <w:autoSpaceDN w:val="0"/>
              <w:adjustRightInd w:val="0"/>
              <w:jc w:val="both"/>
              <w:rPr>
                <w:rFonts w:ascii="Calibri" w:hAnsi="Calibri" w:cs="Calibri"/>
                <w:sz w:val="18"/>
                <w:szCs w:val="18"/>
              </w:rPr>
            </w:pPr>
            <w:r w:rsidRPr="009F4F46">
              <w:rPr>
                <w:rFonts w:ascii="Calibri" w:hAnsi="Calibri" w:cs="Calibri"/>
                <w:sz w:val="18"/>
                <w:szCs w:val="18"/>
              </w:rPr>
              <w:t>Chaque soir des agents d’entretien réalisent l’entretien des locaux à partir de 17h30.</w:t>
            </w:r>
          </w:p>
        </w:tc>
      </w:tr>
    </w:tbl>
    <w:p w:rsidR="00996B02" w:rsidRPr="00996B02" w:rsidRDefault="00996B02" w:rsidP="00EA57D8">
      <w:pPr>
        <w:spacing w:before="100" w:beforeAutospacing="1" w:after="100" w:afterAutospacing="1" w:line="240" w:lineRule="auto"/>
        <w:jc w:val="both"/>
        <w:rPr>
          <w:rFonts w:ascii="Times New Roman" w:eastAsia="Times New Roman" w:hAnsi="Times New Roman" w:cs="Times New Roman"/>
          <w:b/>
          <w:sz w:val="28"/>
          <w:szCs w:val="28"/>
          <w:lang w:eastAsia="fr-FR"/>
        </w:rPr>
      </w:pPr>
      <w:r w:rsidRPr="00996B02">
        <w:rPr>
          <w:rFonts w:ascii="Times New Roman" w:eastAsia="Times New Roman" w:hAnsi="Times New Roman" w:cs="Times New Roman"/>
          <w:b/>
          <w:sz w:val="28"/>
          <w:szCs w:val="28"/>
          <w:lang w:eastAsia="fr-FR"/>
        </w:rPr>
        <w:t>Les activités</w:t>
      </w:r>
      <w:r w:rsidR="00FC004D">
        <w:rPr>
          <w:rFonts w:ascii="Times New Roman" w:eastAsia="Times New Roman" w:hAnsi="Times New Roman" w:cs="Times New Roman"/>
          <w:b/>
          <w:sz w:val="28"/>
          <w:szCs w:val="28"/>
          <w:lang w:eastAsia="fr-FR"/>
        </w:rPr>
        <w:t> :</w:t>
      </w:r>
    </w:p>
    <w:p w:rsidR="00996B02" w:rsidRPr="00996B02" w:rsidRDefault="00996B02" w:rsidP="00EA57D8">
      <w:pPr>
        <w:spacing w:before="100" w:beforeAutospacing="1" w:after="100" w:afterAutospacing="1" w:line="240" w:lineRule="auto"/>
        <w:jc w:val="both"/>
        <w:rPr>
          <w:rFonts w:ascii="Times New Roman" w:eastAsia="Times New Roman" w:hAnsi="Times New Roman" w:cs="Times New Roman"/>
          <w:sz w:val="24"/>
          <w:szCs w:val="24"/>
          <w:lang w:eastAsia="fr-FR"/>
        </w:rPr>
      </w:pPr>
      <w:r w:rsidRPr="00996B02">
        <w:rPr>
          <w:rFonts w:ascii="Times New Roman" w:eastAsia="Times New Roman" w:hAnsi="Times New Roman" w:cs="Times New Roman"/>
          <w:sz w:val="24"/>
          <w:szCs w:val="24"/>
          <w:lang w:eastAsia="fr-FR"/>
        </w:rPr>
        <w:t>Tout au long de l’année, les animateurs permanents organisent des temps d’échanges avec les enfants afin de recueillir leurs envies, leurs idées et leurs propositions concernant les activités de l’ALSH. Ces temps de discussion permettent aux enfants de s’exprimer et de participer activement à la construction des projets.</w:t>
      </w:r>
    </w:p>
    <w:p w:rsidR="00996B02" w:rsidRPr="00996B02" w:rsidRDefault="00996B02" w:rsidP="00EA57D8">
      <w:pPr>
        <w:spacing w:before="100" w:beforeAutospacing="1" w:after="100" w:afterAutospacing="1" w:line="240" w:lineRule="auto"/>
        <w:jc w:val="both"/>
        <w:rPr>
          <w:rFonts w:ascii="Times New Roman" w:eastAsia="Times New Roman" w:hAnsi="Times New Roman" w:cs="Times New Roman"/>
          <w:sz w:val="24"/>
          <w:szCs w:val="24"/>
          <w:lang w:eastAsia="fr-FR"/>
        </w:rPr>
      </w:pPr>
      <w:r w:rsidRPr="00996B02">
        <w:rPr>
          <w:rFonts w:ascii="Times New Roman" w:eastAsia="Times New Roman" w:hAnsi="Times New Roman" w:cs="Times New Roman"/>
          <w:sz w:val="24"/>
          <w:szCs w:val="24"/>
          <w:lang w:eastAsia="fr-FR"/>
        </w:rPr>
        <w:t>Les programmes d’activités sont élaborés en cohérence avec le projet pédagogique de la structure, tout en tenant compte des besoins, des rythmes et des demandes des enfants.</w:t>
      </w:r>
    </w:p>
    <w:p w:rsidR="00996B02" w:rsidRPr="00996B02" w:rsidRDefault="00996B02" w:rsidP="00EA57D8">
      <w:pPr>
        <w:spacing w:before="100" w:beforeAutospacing="1" w:after="100" w:afterAutospacing="1" w:line="240" w:lineRule="auto"/>
        <w:jc w:val="both"/>
        <w:rPr>
          <w:rFonts w:ascii="Times New Roman" w:eastAsia="Times New Roman" w:hAnsi="Times New Roman" w:cs="Times New Roman"/>
          <w:sz w:val="24"/>
          <w:szCs w:val="24"/>
          <w:lang w:eastAsia="fr-FR"/>
        </w:rPr>
      </w:pPr>
      <w:r w:rsidRPr="00996B02">
        <w:rPr>
          <w:rFonts w:ascii="Times New Roman" w:eastAsia="Times New Roman" w:hAnsi="Times New Roman" w:cs="Times New Roman"/>
          <w:sz w:val="24"/>
          <w:szCs w:val="24"/>
          <w:lang w:eastAsia="fr-FR"/>
        </w:rPr>
        <w:t>Pour chaque période, l’ALSH propose un programme d’activités structuré autour de plusieurs axes éducatifs, tels que la culture, le sport, la santé et la citoyenneté.</w:t>
      </w:r>
    </w:p>
    <w:p w:rsidR="00996B02" w:rsidRPr="00996B02" w:rsidRDefault="00996B02" w:rsidP="00EA57D8">
      <w:pPr>
        <w:spacing w:before="100" w:beforeAutospacing="1" w:after="100" w:afterAutospacing="1" w:line="240" w:lineRule="auto"/>
        <w:jc w:val="both"/>
        <w:rPr>
          <w:rFonts w:ascii="Times New Roman" w:eastAsia="Times New Roman" w:hAnsi="Times New Roman" w:cs="Times New Roman"/>
          <w:sz w:val="24"/>
          <w:szCs w:val="24"/>
          <w:lang w:eastAsia="fr-FR"/>
        </w:rPr>
      </w:pPr>
      <w:r w:rsidRPr="00996B02">
        <w:rPr>
          <w:rFonts w:ascii="Times New Roman" w:eastAsia="Times New Roman" w:hAnsi="Times New Roman" w:cs="Times New Roman"/>
          <w:sz w:val="24"/>
          <w:szCs w:val="24"/>
          <w:lang w:eastAsia="fr-FR"/>
        </w:rPr>
        <w:t>Afin d’enrichir les propositions, l’ALSH sollicite régulièrement ses partenaires municipaux et associatifs du réseau de Montbard et de la Communauté de Communes.</w:t>
      </w:r>
    </w:p>
    <w:p w:rsidR="00996B02" w:rsidRPr="00996B02" w:rsidRDefault="00996B02" w:rsidP="00EA57D8">
      <w:pPr>
        <w:spacing w:before="100" w:beforeAutospacing="1" w:after="100" w:afterAutospacing="1" w:line="240" w:lineRule="auto"/>
        <w:jc w:val="both"/>
        <w:rPr>
          <w:rFonts w:ascii="Times New Roman" w:eastAsia="Times New Roman" w:hAnsi="Times New Roman" w:cs="Times New Roman"/>
          <w:sz w:val="24"/>
          <w:szCs w:val="24"/>
          <w:lang w:eastAsia="fr-FR"/>
        </w:rPr>
      </w:pPr>
      <w:r w:rsidRPr="00996B02">
        <w:rPr>
          <w:rFonts w:ascii="Times New Roman" w:eastAsia="Times New Roman" w:hAnsi="Times New Roman" w:cs="Times New Roman"/>
          <w:sz w:val="24"/>
          <w:szCs w:val="24"/>
          <w:lang w:eastAsia="fr-FR"/>
        </w:rPr>
        <w:t>L’ALSH travaille en partenariat avec différents services et structures, notamment :</w:t>
      </w:r>
    </w:p>
    <w:p w:rsidR="00996B02" w:rsidRPr="00996B02" w:rsidRDefault="00996B02" w:rsidP="00EA57D8">
      <w:pPr>
        <w:numPr>
          <w:ilvl w:val="0"/>
          <w:numId w:val="16"/>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996B02">
        <w:rPr>
          <w:rFonts w:ascii="Times New Roman" w:eastAsia="Times New Roman" w:hAnsi="Times New Roman" w:cs="Times New Roman"/>
          <w:sz w:val="24"/>
          <w:szCs w:val="24"/>
          <w:lang w:eastAsia="fr-FR"/>
        </w:rPr>
        <w:t>Les associations sportives de la ville de Montbard ;</w:t>
      </w:r>
    </w:p>
    <w:p w:rsidR="00996B02" w:rsidRPr="00996B02" w:rsidRDefault="00996B02" w:rsidP="00EA57D8">
      <w:pPr>
        <w:numPr>
          <w:ilvl w:val="0"/>
          <w:numId w:val="16"/>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996B02">
        <w:rPr>
          <w:rFonts w:ascii="Times New Roman" w:eastAsia="Times New Roman" w:hAnsi="Times New Roman" w:cs="Times New Roman"/>
          <w:sz w:val="24"/>
          <w:szCs w:val="24"/>
          <w:lang w:eastAsia="fr-FR"/>
        </w:rPr>
        <w:t>La ludothèque, la médiathèque, le musée et le Parc Buffon ;</w:t>
      </w:r>
    </w:p>
    <w:p w:rsidR="00996B02" w:rsidRPr="00996B02" w:rsidRDefault="00996B02" w:rsidP="00EA57D8">
      <w:pPr>
        <w:numPr>
          <w:ilvl w:val="0"/>
          <w:numId w:val="16"/>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996B02">
        <w:rPr>
          <w:rFonts w:ascii="Times New Roman" w:eastAsia="Times New Roman" w:hAnsi="Times New Roman" w:cs="Times New Roman"/>
          <w:sz w:val="24"/>
          <w:szCs w:val="24"/>
          <w:lang w:eastAsia="fr-FR"/>
        </w:rPr>
        <w:t>L’EHPAD du Val de Brenne, dans le cadre d’échanges intergénérationnels ;</w:t>
      </w:r>
    </w:p>
    <w:p w:rsidR="00996B02" w:rsidRPr="00996B02" w:rsidRDefault="00996B02" w:rsidP="00EA57D8">
      <w:pPr>
        <w:numPr>
          <w:ilvl w:val="0"/>
          <w:numId w:val="16"/>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EA57D8">
        <w:rPr>
          <w:rFonts w:ascii="Times New Roman" w:eastAsia="Times New Roman" w:hAnsi="Times New Roman" w:cs="Times New Roman"/>
          <w:sz w:val="24"/>
          <w:szCs w:val="24"/>
          <w:lang w:eastAsia="fr-FR"/>
        </w:rPr>
        <w:t xml:space="preserve">L’AJIR de la Mutualité </w:t>
      </w:r>
      <w:r w:rsidRPr="00996B02">
        <w:rPr>
          <w:rFonts w:ascii="Times New Roman" w:eastAsia="Times New Roman" w:hAnsi="Times New Roman" w:cs="Times New Roman"/>
          <w:sz w:val="24"/>
          <w:szCs w:val="24"/>
          <w:lang w:eastAsia="fr-FR"/>
        </w:rPr>
        <w:t>Française ;</w:t>
      </w:r>
    </w:p>
    <w:p w:rsidR="00996B02" w:rsidRPr="00996B02" w:rsidRDefault="00996B02" w:rsidP="00EA57D8">
      <w:pPr>
        <w:numPr>
          <w:ilvl w:val="0"/>
          <w:numId w:val="16"/>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996B02">
        <w:rPr>
          <w:rFonts w:ascii="Times New Roman" w:eastAsia="Times New Roman" w:hAnsi="Times New Roman" w:cs="Times New Roman"/>
          <w:sz w:val="24"/>
          <w:szCs w:val="24"/>
          <w:lang w:eastAsia="fr-FR"/>
        </w:rPr>
        <w:lastRenderedPageBreak/>
        <w:t>Diverses associations sportives permettant la découverte de nouvelles pratiques.</w:t>
      </w:r>
    </w:p>
    <w:p w:rsidR="00996B02" w:rsidRPr="00996B02" w:rsidRDefault="00996B02" w:rsidP="00EA57D8">
      <w:pPr>
        <w:spacing w:before="100" w:beforeAutospacing="1" w:after="100" w:afterAutospacing="1" w:line="240" w:lineRule="auto"/>
        <w:jc w:val="both"/>
        <w:rPr>
          <w:rFonts w:ascii="Times New Roman" w:eastAsia="Times New Roman" w:hAnsi="Times New Roman" w:cs="Times New Roman"/>
          <w:sz w:val="24"/>
          <w:szCs w:val="24"/>
          <w:lang w:eastAsia="fr-FR"/>
        </w:rPr>
      </w:pPr>
      <w:r w:rsidRPr="00996B02">
        <w:rPr>
          <w:rFonts w:ascii="Times New Roman" w:eastAsia="Times New Roman" w:hAnsi="Times New Roman" w:cs="Times New Roman"/>
          <w:sz w:val="24"/>
          <w:szCs w:val="24"/>
          <w:lang w:eastAsia="fr-FR"/>
        </w:rPr>
        <w:t>D’autres partenariats pourront se mettre en place au cours de l’année afin de répondre aux projets et aux besoins identifiés.</w:t>
      </w:r>
    </w:p>
    <w:p w:rsidR="00996B02" w:rsidRPr="00996B02" w:rsidRDefault="002D527D" w:rsidP="00EA57D8">
      <w:pPr>
        <w:spacing w:after="0" w:line="240" w:lineRule="auto"/>
        <w:jc w:val="both"/>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pict>
          <v:rect id="_x0000_i1036" style="width:0;height:1.5pt" o:hralign="center" o:hrstd="t" o:hr="t" fillcolor="#a0a0a0" stroked="f"/>
        </w:pict>
      </w:r>
    </w:p>
    <w:p w:rsidR="00996B02" w:rsidRPr="00996B02" w:rsidRDefault="00996B02" w:rsidP="00EA57D8">
      <w:pPr>
        <w:spacing w:before="100" w:beforeAutospacing="1" w:after="100" w:afterAutospacing="1" w:line="240" w:lineRule="auto"/>
        <w:jc w:val="both"/>
        <w:rPr>
          <w:rFonts w:ascii="Times New Roman" w:eastAsia="Times New Roman" w:hAnsi="Times New Roman" w:cs="Times New Roman"/>
          <w:b/>
          <w:sz w:val="32"/>
          <w:szCs w:val="32"/>
          <w:lang w:eastAsia="fr-FR"/>
        </w:rPr>
      </w:pPr>
      <w:r w:rsidRPr="00996B02">
        <w:rPr>
          <w:rFonts w:ascii="Times New Roman" w:eastAsia="Times New Roman" w:hAnsi="Times New Roman" w:cs="Times New Roman"/>
          <w:b/>
          <w:sz w:val="32"/>
          <w:szCs w:val="32"/>
          <w:lang w:eastAsia="fr-FR"/>
        </w:rPr>
        <w:t>Les séjours</w:t>
      </w:r>
      <w:r w:rsidR="00FC004D">
        <w:rPr>
          <w:rFonts w:ascii="Times New Roman" w:eastAsia="Times New Roman" w:hAnsi="Times New Roman" w:cs="Times New Roman"/>
          <w:b/>
          <w:sz w:val="32"/>
          <w:szCs w:val="32"/>
          <w:lang w:eastAsia="fr-FR"/>
        </w:rPr>
        <w:t> :</w:t>
      </w:r>
    </w:p>
    <w:p w:rsidR="00996B02" w:rsidRPr="00996B02" w:rsidRDefault="00996B02" w:rsidP="00EA57D8">
      <w:pPr>
        <w:spacing w:before="100" w:beforeAutospacing="1" w:after="100" w:afterAutospacing="1" w:line="240" w:lineRule="auto"/>
        <w:jc w:val="both"/>
        <w:rPr>
          <w:rFonts w:ascii="Times New Roman" w:eastAsia="Times New Roman" w:hAnsi="Times New Roman" w:cs="Times New Roman"/>
          <w:sz w:val="24"/>
          <w:szCs w:val="24"/>
          <w:lang w:eastAsia="fr-FR"/>
        </w:rPr>
      </w:pPr>
      <w:r w:rsidRPr="00996B02">
        <w:rPr>
          <w:rFonts w:ascii="Times New Roman" w:eastAsia="Times New Roman" w:hAnsi="Times New Roman" w:cs="Times New Roman"/>
          <w:sz w:val="24"/>
          <w:szCs w:val="24"/>
          <w:lang w:eastAsia="fr-FR"/>
        </w:rPr>
        <w:t>Les séjours, qu’ils soient de courte ou de longue durée, se déroulent durant les vacances d’été. Le nombre de places est volontairement limité afin de favoriser des relations de qualité et une meilleure cohésion entre les enfants.</w:t>
      </w:r>
    </w:p>
    <w:p w:rsidR="00996B02" w:rsidRPr="00996B02" w:rsidRDefault="00996B02" w:rsidP="00EA57D8">
      <w:pPr>
        <w:spacing w:before="100" w:beforeAutospacing="1" w:after="100" w:afterAutospacing="1" w:line="240" w:lineRule="auto"/>
        <w:jc w:val="both"/>
        <w:rPr>
          <w:rFonts w:ascii="Times New Roman" w:eastAsia="Times New Roman" w:hAnsi="Times New Roman" w:cs="Times New Roman"/>
          <w:sz w:val="24"/>
          <w:szCs w:val="24"/>
          <w:lang w:eastAsia="fr-FR"/>
        </w:rPr>
      </w:pPr>
      <w:r w:rsidRPr="00996B02">
        <w:rPr>
          <w:rFonts w:ascii="Times New Roman" w:eastAsia="Times New Roman" w:hAnsi="Times New Roman" w:cs="Times New Roman"/>
          <w:sz w:val="24"/>
          <w:szCs w:val="24"/>
          <w:lang w:eastAsia="fr-FR"/>
        </w:rPr>
        <w:t>Ces séjours sont organisés par l’accueil de loisirs avec une participation active des enfants, tant dans la préparation que dans le déroulement des activités.</w:t>
      </w:r>
    </w:p>
    <w:p w:rsidR="00996B02" w:rsidRPr="00996B02" w:rsidRDefault="002D527D" w:rsidP="00EA57D8">
      <w:pPr>
        <w:spacing w:after="0" w:line="240" w:lineRule="auto"/>
        <w:jc w:val="both"/>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pict>
          <v:rect id="_x0000_i1037" style="width:0;height:1.5pt" o:hralign="center" o:hrstd="t" o:hr="t" fillcolor="#a0a0a0" stroked="f"/>
        </w:pict>
      </w:r>
    </w:p>
    <w:p w:rsidR="00FC004D" w:rsidRPr="00FC004D" w:rsidRDefault="00FC004D" w:rsidP="00EA57D8">
      <w:pPr>
        <w:spacing w:before="100" w:beforeAutospacing="1" w:after="100" w:afterAutospacing="1" w:line="240" w:lineRule="auto"/>
        <w:jc w:val="both"/>
        <w:rPr>
          <w:rFonts w:ascii="Times New Roman" w:eastAsia="Times New Roman" w:hAnsi="Times New Roman" w:cs="Times New Roman"/>
          <w:b/>
          <w:sz w:val="40"/>
          <w:szCs w:val="40"/>
          <w:lang w:eastAsia="fr-FR"/>
        </w:rPr>
      </w:pPr>
      <w:r w:rsidRPr="00FC004D">
        <w:rPr>
          <w:rFonts w:ascii="Times New Roman" w:eastAsia="Times New Roman" w:hAnsi="Times New Roman" w:cs="Times New Roman"/>
          <w:b/>
          <w:sz w:val="40"/>
          <w:szCs w:val="40"/>
          <w:lang w:eastAsia="fr-FR"/>
        </w:rPr>
        <w:t>IV. Missions et rôles de l’équipe</w:t>
      </w:r>
    </w:p>
    <w:p w:rsidR="00FC004D" w:rsidRPr="00FC004D" w:rsidRDefault="00FC004D" w:rsidP="00EA57D8">
      <w:pPr>
        <w:spacing w:before="100" w:beforeAutospacing="1" w:after="100" w:afterAutospacing="1" w:line="240" w:lineRule="auto"/>
        <w:jc w:val="both"/>
        <w:rPr>
          <w:rFonts w:ascii="Times New Roman" w:eastAsia="Times New Roman" w:hAnsi="Times New Roman" w:cs="Times New Roman"/>
          <w:sz w:val="24"/>
          <w:szCs w:val="24"/>
          <w:lang w:eastAsia="fr-FR"/>
        </w:rPr>
      </w:pPr>
      <w:r w:rsidRPr="00FC004D">
        <w:rPr>
          <w:rFonts w:ascii="Times New Roman" w:eastAsia="Times New Roman" w:hAnsi="Times New Roman" w:cs="Times New Roman"/>
          <w:sz w:val="24"/>
          <w:szCs w:val="24"/>
          <w:lang w:eastAsia="fr-FR"/>
        </w:rPr>
        <w:t>Des temps de réunion sont régulièrement mis en place et réunissent l’équipe d’animation afin de :</w:t>
      </w:r>
    </w:p>
    <w:p w:rsidR="00FC004D" w:rsidRPr="00FC004D" w:rsidRDefault="00C83806" w:rsidP="00EA57D8">
      <w:pPr>
        <w:numPr>
          <w:ilvl w:val="0"/>
          <w:numId w:val="17"/>
        </w:numPr>
        <w:spacing w:before="100" w:beforeAutospacing="1" w:after="100" w:afterAutospacing="1" w:line="240" w:lineRule="auto"/>
        <w:jc w:val="both"/>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t>Présenter</w:t>
      </w:r>
      <w:r w:rsidR="005B4AE8">
        <w:rPr>
          <w:rFonts w:ascii="Times New Roman" w:eastAsia="Times New Roman" w:hAnsi="Times New Roman" w:cs="Times New Roman"/>
          <w:sz w:val="24"/>
          <w:szCs w:val="24"/>
          <w:lang w:eastAsia="fr-FR"/>
        </w:rPr>
        <w:t xml:space="preserve"> à l’équipe d’animation</w:t>
      </w:r>
      <w:r>
        <w:rPr>
          <w:rFonts w:ascii="Times New Roman" w:eastAsia="Times New Roman" w:hAnsi="Times New Roman" w:cs="Times New Roman"/>
          <w:sz w:val="24"/>
          <w:szCs w:val="24"/>
          <w:lang w:eastAsia="fr-FR"/>
        </w:rPr>
        <w:t xml:space="preserve"> le </w:t>
      </w:r>
      <w:r w:rsidR="00FC004D" w:rsidRPr="00FC004D">
        <w:rPr>
          <w:rFonts w:ascii="Times New Roman" w:eastAsia="Times New Roman" w:hAnsi="Times New Roman" w:cs="Times New Roman"/>
          <w:sz w:val="24"/>
          <w:szCs w:val="24"/>
          <w:lang w:eastAsia="fr-FR"/>
        </w:rPr>
        <w:t>projet pédagogique et les projets d’animation.</w:t>
      </w:r>
    </w:p>
    <w:p w:rsidR="00FC004D" w:rsidRPr="00FC004D" w:rsidRDefault="00FC004D" w:rsidP="00EA57D8">
      <w:pPr>
        <w:numPr>
          <w:ilvl w:val="0"/>
          <w:numId w:val="17"/>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FC004D">
        <w:rPr>
          <w:rFonts w:ascii="Times New Roman" w:eastAsia="Times New Roman" w:hAnsi="Times New Roman" w:cs="Times New Roman"/>
          <w:sz w:val="24"/>
          <w:szCs w:val="24"/>
          <w:lang w:eastAsia="fr-FR"/>
        </w:rPr>
        <w:t>Préparer les programmes d’activités variées pour les mercredis et les périodes de vacances scolaires.</w:t>
      </w:r>
    </w:p>
    <w:p w:rsidR="00FC004D" w:rsidRPr="00FC004D" w:rsidRDefault="00FC004D" w:rsidP="00EA57D8">
      <w:pPr>
        <w:numPr>
          <w:ilvl w:val="0"/>
          <w:numId w:val="17"/>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FC004D">
        <w:rPr>
          <w:rFonts w:ascii="Times New Roman" w:eastAsia="Times New Roman" w:hAnsi="Times New Roman" w:cs="Times New Roman"/>
          <w:sz w:val="24"/>
          <w:szCs w:val="24"/>
          <w:lang w:eastAsia="fr-FR"/>
        </w:rPr>
        <w:t>Échanger des informations et assurer une concertation sur les différents temps d’accueil.</w:t>
      </w:r>
    </w:p>
    <w:p w:rsidR="00FC004D" w:rsidRPr="00FC004D" w:rsidRDefault="00FC004D" w:rsidP="00EA57D8">
      <w:pPr>
        <w:numPr>
          <w:ilvl w:val="0"/>
          <w:numId w:val="17"/>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FC004D">
        <w:rPr>
          <w:rFonts w:ascii="Times New Roman" w:eastAsia="Times New Roman" w:hAnsi="Times New Roman" w:cs="Times New Roman"/>
          <w:sz w:val="24"/>
          <w:szCs w:val="24"/>
          <w:lang w:eastAsia="fr-FR"/>
        </w:rPr>
        <w:t>Évaluer les actions menées à la fin de chaque période (mercredis et vacances scolaires) afin d’améliorer les pratiques professionnelles.</w:t>
      </w:r>
    </w:p>
    <w:p w:rsidR="00FC004D" w:rsidRPr="00FC004D" w:rsidRDefault="00FC004D" w:rsidP="00EA57D8">
      <w:pPr>
        <w:spacing w:before="100" w:beforeAutospacing="1" w:after="100" w:afterAutospacing="1" w:line="240" w:lineRule="auto"/>
        <w:jc w:val="both"/>
        <w:rPr>
          <w:rFonts w:ascii="Times New Roman" w:eastAsia="Times New Roman" w:hAnsi="Times New Roman" w:cs="Times New Roman"/>
          <w:sz w:val="24"/>
          <w:szCs w:val="24"/>
          <w:lang w:eastAsia="fr-FR"/>
        </w:rPr>
      </w:pPr>
      <w:r w:rsidRPr="00FC004D">
        <w:rPr>
          <w:rFonts w:ascii="Times New Roman" w:eastAsia="Times New Roman" w:hAnsi="Times New Roman" w:cs="Times New Roman"/>
          <w:sz w:val="24"/>
          <w:szCs w:val="24"/>
          <w:lang w:eastAsia="fr-FR"/>
        </w:rPr>
        <w:t>Ces temps de réunion favorisent la cohérence des actions éducatives et le travail d’équipe.</w:t>
      </w:r>
    </w:p>
    <w:p w:rsidR="00FC004D" w:rsidRPr="00FC004D" w:rsidRDefault="002D527D" w:rsidP="00EA57D8">
      <w:pPr>
        <w:spacing w:after="0" w:line="240" w:lineRule="auto"/>
        <w:jc w:val="both"/>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pict>
          <v:rect id="_x0000_i1038" style="width:0;height:1.5pt" o:hralign="center" o:hrstd="t" o:hr="t" fillcolor="#a0a0a0" stroked="f"/>
        </w:pict>
      </w:r>
    </w:p>
    <w:p w:rsidR="008004BB" w:rsidRDefault="008004BB" w:rsidP="00EA57D8">
      <w:pPr>
        <w:spacing w:before="100" w:beforeAutospacing="1" w:after="100" w:afterAutospacing="1" w:line="240" w:lineRule="auto"/>
        <w:jc w:val="both"/>
        <w:rPr>
          <w:rFonts w:ascii="Times New Roman" w:eastAsia="Times New Roman" w:hAnsi="Times New Roman" w:cs="Times New Roman"/>
          <w:sz w:val="24"/>
          <w:szCs w:val="24"/>
          <w:lang w:eastAsia="fr-FR"/>
        </w:rPr>
      </w:pPr>
    </w:p>
    <w:p w:rsidR="00FC004D" w:rsidRPr="00FC004D" w:rsidRDefault="00FC004D" w:rsidP="00EA57D8">
      <w:pPr>
        <w:spacing w:before="100" w:beforeAutospacing="1" w:after="100" w:afterAutospacing="1" w:line="240" w:lineRule="auto"/>
        <w:jc w:val="both"/>
        <w:rPr>
          <w:rFonts w:ascii="Times New Roman" w:eastAsia="Times New Roman" w:hAnsi="Times New Roman" w:cs="Times New Roman"/>
          <w:b/>
          <w:sz w:val="32"/>
          <w:szCs w:val="32"/>
          <w:lang w:eastAsia="fr-FR"/>
        </w:rPr>
      </w:pPr>
      <w:r w:rsidRPr="00FC004D">
        <w:rPr>
          <w:rFonts w:ascii="Times New Roman" w:eastAsia="Times New Roman" w:hAnsi="Times New Roman" w:cs="Times New Roman"/>
          <w:b/>
          <w:sz w:val="32"/>
          <w:szCs w:val="32"/>
          <w:lang w:eastAsia="fr-FR"/>
        </w:rPr>
        <w:t>L’encadrement</w:t>
      </w:r>
    </w:p>
    <w:p w:rsidR="004F3718" w:rsidRPr="00103C83" w:rsidRDefault="004F3718" w:rsidP="00EA57D8">
      <w:pPr>
        <w:spacing w:after="0"/>
        <w:jc w:val="both"/>
        <w:rPr>
          <w:rFonts w:ascii="Times New Roman" w:hAnsi="Times New Roman" w:cs="Times New Roman"/>
          <w:sz w:val="24"/>
        </w:rPr>
      </w:pPr>
      <w:r w:rsidRPr="00103C83">
        <w:rPr>
          <w:rFonts w:ascii="Times New Roman" w:hAnsi="Times New Roman" w:cs="Times New Roman"/>
          <w:sz w:val="24"/>
        </w:rPr>
        <w:t>L’A</w:t>
      </w:r>
      <w:r w:rsidRPr="00103C83">
        <w:rPr>
          <w:rFonts w:ascii="Times New Roman" w:hAnsi="Times New Roman" w:cs="Times New Roman"/>
          <w:sz w:val="24"/>
        </w:rPr>
        <w:t>LSH</w:t>
      </w:r>
      <w:r w:rsidRPr="00103C83">
        <w:rPr>
          <w:rFonts w:ascii="Times New Roman" w:hAnsi="Times New Roman" w:cs="Times New Roman"/>
          <w:sz w:val="24"/>
        </w:rPr>
        <w:t xml:space="preserve"> fait partie du Service Enfance Jeunesse de la ville de Montbard dont la responsable est Sandie LOJEWSKI. </w:t>
      </w:r>
      <w:r w:rsidRPr="00103C83">
        <w:rPr>
          <w:rFonts w:ascii="Times New Roman" w:hAnsi="Times New Roman" w:cs="Times New Roman"/>
          <w:sz w:val="24"/>
        </w:rPr>
        <w:t xml:space="preserve">Elle est titulaire du concours d la fonction </w:t>
      </w:r>
      <w:proofErr w:type="gramStart"/>
      <w:r w:rsidRPr="00103C83">
        <w:rPr>
          <w:rFonts w:ascii="Times New Roman" w:hAnsi="Times New Roman" w:cs="Times New Roman"/>
          <w:sz w:val="24"/>
        </w:rPr>
        <w:t>publique(</w:t>
      </w:r>
      <w:proofErr w:type="gramEnd"/>
      <w:r w:rsidRPr="00103C83">
        <w:rPr>
          <w:rFonts w:ascii="Times New Roman" w:hAnsi="Times New Roman" w:cs="Times New Roman"/>
          <w:sz w:val="24"/>
        </w:rPr>
        <w:t xml:space="preserve"> animateur territorial), du SST, du BPJEPS et du BAFA.</w:t>
      </w:r>
    </w:p>
    <w:p w:rsidR="00FC004D" w:rsidRPr="00FC004D" w:rsidRDefault="00FC004D" w:rsidP="00EA57D8">
      <w:pPr>
        <w:spacing w:before="100" w:beforeAutospacing="1" w:after="100" w:afterAutospacing="1" w:line="240" w:lineRule="auto"/>
        <w:jc w:val="both"/>
        <w:rPr>
          <w:rFonts w:ascii="Times New Roman" w:eastAsia="Times New Roman" w:hAnsi="Times New Roman" w:cs="Times New Roman"/>
          <w:sz w:val="24"/>
          <w:szCs w:val="24"/>
          <w:lang w:eastAsia="fr-FR"/>
        </w:rPr>
      </w:pPr>
      <w:r w:rsidRPr="00FC004D">
        <w:rPr>
          <w:rFonts w:ascii="Times New Roman" w:eastAsia="Times New Roman" w:hAnsi="Times New Roman" w:cs="Times New Roman"/>
          <w:sz w:val="24"/>
          <w:szCs w:val="24"/>
          <w:lang w:eastAsia="fr-FR"/>
        </w:rPr>
        <w:t>Dans le cadre de ses fonctions, elle assure les missions suivantes :</w:t>
      </w:r>
    </w:p>
    <w:p w:rsidR="00FC004D" w:rsidRPr="00FC004D" w:rsidRDefault="00FC004D" w:rsidP="00EA57D8">
      <w:pPr>
        <w:numPr>
          <w:ilvl w:val="0"/>
          <w:numId w:val="18"/>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FC004D">
        <w:rPr>
          <w:rFonts w:ascii="Times New Roman" w:eastAsia="Times New Roman" w:hAnsi="Times New Roman" w:cs="Times New Roman"/>
          <w:sz w:val="24"/>
          <w:szCs w:val="24"/>
          <w:lang w:eastAsia="fr-FR"/>
        </w:rPr>
        <w:t>Être responsable de la gestion globale du service.</w:t>
      </w:r>
    </w:p>
    <w:p w:rsidR="00FC004D" w:rsidRPr="00FC004D" w:rsidRDefault="00FC004D" w:rsidP="00EA57D8">
      <w:pPr>
        <w:numPr>
          <w:ilvl w:val="0"/>
          <w:numId w:val="18"/>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FC004D">
        <w:rPr>
          <w:rFonts w:ascii="Times New Roman" w:eastAsia="Times New Roman" w:hAnsi="Times New Roman" w:cs="Times New Roman"/>
          <w:sz w:val="24"/>
          <w:szCs w:val="24"/>
          <w:lang w:eastAsia="fr-FR"/>
        </w:rPr>
        <w:t>Veiller à l’application et au respect des textes réglementaires et des législations en vigueur.</w:t>
      </w:r>
    </w:p>
    <w:p w:rsidR="00FC004D" w:rsidRPr="00FC004D" w:rsidRDefault="00FC004D" w:rsidP="00EA57D8">
      <w:pPr>
        <w:numPr>
          <w:ilvl w:val="0"/>
          <w:numId w:val="18"/>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FC004D">
        <w:rPr>
          <w:rFonts w:ascii="Times New Roman" w:eastAsia="Times New Roman" w:hAnsi="Times New Roman" w:cs="Times New Roman"/>
          <w:sz w:val="24"/>
          <w:szCs w:val="24"/>
          <w:lang w:eastAsia="fr-FR"/>
        </w:rPr>
        <w:lastRenderedPageBreak/>
        <w:t>Organiser et développer les échanges avec les autres structures et partenaires.</w:t>
      </w:r>
    </w:p>
    <w:p w:rsidR="00FC004D" w:rsidRPr="00FC004D" w:rsidRDefault="00FC004D" w:rsidP="00EA57D8">
      <w:pPr>
        <w:numPr>
          <w:ilvl w:val="0"/>
          <w:numId w:val="18"/>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FC004D">
        <w:rPr>
          <w:rFonts w:ascii="Times New Roman" w:eastAsia="Times New Roman" w:hAnsi="Times New Roman" w:cs="Times New Roman"/>
          <w:sz w:val="24"/>
          <w:szCs w:val="24"/>
          <w:lang w:eastAsia="fr-FR"/>
        </w:rPr>
        <w:t>Évaluer les actions et les projets mis en place.</w:t>
      </w:r>
    </w:p>
    <w:p w:rsidR="00FC004D" w:rsidRPr="00FC004D" w:rsidRDefault="00FC004D" w:rsidP="00EA57D8">
      <w:pPr>
        <w:numPr>
          <w:ilvl w:val="0"/>
          <w:numId w:val="18"/>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FC004D">
        <w:rPr>
          <w:rFonts w:ascii="Times New Roman" w:eastAsia="Times New Roman" w:hAnsi="Times New Roman" w:cs="Times New Roman"/>
          <w:sz w:val="24"/>
          <w:szCs w:val="24"/>
          <w:lang w:eastAsia="fr-FR"/>
        </w:rPr>
        <w:t>Réguler les situations conflictuelles au sein de l’équipe ou avec les enfants</w:t>
      </w:r>
      <w:r w:rsidR="005A37C4">
        <w:rPr>
          <w:rFonts w:ascii="Times New Roman" w:eastAsia="Times New Roman" w:hAnsi="Times New Roman" w:cs="Times New Roman"/>
          <w:sz w:val="24"/>
          <w:szCs w:val="24"/>
          <w:lang w:eastAsia="fr-FR"/>
        </w:rPr>
        <w:t xml:space="preserve"> et</w:t>
      </w:r>
      <w:r w:rsidR="004F3718">
        <w:rPr>
          <w:rFonts w:ascii="Times New Roman" w:eastAsia="Times New Roman" w:hAnsi="Times New Roman" w:cs="Times New Roman"/>
          <w:sz w:val="24"/>
          <w:szCs w:val="24"/>
          <w:lang w:eastAsia="fr-FR"/>
        </w:rPr>
        <w:t xml:space="preserve"> les</w:t>
      </w:r>
      <w:r w:rsidR="005A37C4">
        <w:rPr>
          <w:rFonts w:ascii="Times New Roman" w:eastAsia="Times New Roman" w:hAnsi="Times New Roman" w:cs="Times New Roman"/>
          <w:sz w:val="24"/>
          <w:szCs w:val="24"/>
          <w:lang w:eastAsia="fr-FR"/>
        </w:rPr>
        <w:t xml:space="preserve"> familles</w:t>
      </w:r>
      <w:r w:rsidRPr="00FC004D">
        <w:rPr>
          <w:rFonts w:ascii="Times New Roman" w:eastAsia="Times New Roman" w:hAnsi="Times New Roman" w:cs="Times New Roman"/>
          <w:sz w:val="24"/>
          <w:szCs w:val="24"/>
          <w:lang w:eastAsia="fr-FR"/>
        </w:rPr>
        <w:t>.</w:t>
      </w:r>
    </w:p>
    <w:p w:rsidR="00FC004D" w:rsidRPr="00FC004D" w:rsidRDefault="00FC004D" w:rsidP="00EA57D8">
      <w:pPr>
        <w:numPr>
          <w:ilvl w:val="0"/>
          <w:numId w:val="18"/>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FC004D">
        <w:rPr>
          <w:rFonts w:ascii="Times New Roman" w:eastAsia="Times New Roman" w:hAnsi="Times New Roman" w:cs="Times New Roman"/>
          <w:sz w:val="24"/>
          <w:szCs w:val="24"/>
          <w:lang w:eastAsia="fr-FR"/>
        </w:rPr>
        <w:t>Assurer la gestion administrative et budgétaire du service.</w:t>
      </w:r>
    </w:p>
    <w:p w:rsidR="00FC004D" w:rsidRPr="00FC004D" w:rsidRDefault="002D527D" w:rsidP="00EA57D8">
      <w:pPr>
        <w:spacing w:after="0" w:line="240" w:lineRule="auto"/>
        <w:jc w:val="both"/>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pict>
          <v:rect id="_x0000_i1039" style="width:0;height:1.5pt" o:hralign="center" o:hrstd="t" o:hr="t" fillcolor="#a0a0a0" stroked="f"/>
        </w:pict>
      </w:r>
    </w:p>
    <w:p w:rsidR="00FC004D" w:rsidRPr="00F67AF5" w:rsidRDefault="00FC004D" w:rsidP="00EA57D8">
      <w:pPr>
        <w:spacing w:before="100" w:beforeAutospacing="1" w:after="100" w:afterAutospacing="1" w:line="240" w:lineRule="auto"/>
        <w:jc w:val="both"/>
        <w:rPr>
          <w:rFonts w:ascii="Times New Roman" w:eastAsia="Times New Roman" w:hAnsi="Times New Roman" w:cs="Times New Roman"/>
          <w:sz w:val="24"/>
          <w:szCs w:val="24"/>
          <w:lang w:eastAsia="fr-FR"/>
        </w:rPr>
      </w:pPr>
      <w:r w:rsidRPr="00FC004D">
        <w:rPr>
          <w:rFonts w:ascii="Times New Roman" w:eastAsia="Times New Roman" w:hAnsi="Times New Roman" w:cs="Times New Roman"/>
          <w:sz w:val="24"/>
          <w:szCs w:val="24"/>
          <w:lang w:eastAsia="fr-FR"/>
        </w:rPr>
        <w:t>.</w:t>
      </w:r>
      <w:r w:rsidRPr="00FC004D">
        <w:rPr>
          <w:rFonts w:ascii="Times New Roman" w:eastAsia="Times New Roman" w:hAnsi="Times New Roman" w:cs="Times New Roman"/>
          <w:b/>
          <w:sz w:val="32"/>
          <w:szCs w:val="32"/>
          <w:lang w:eastAsia="fr-FR"/>
        </w:rPr>
        <w:t>Le directeur de l’ALSH</w:t>
      </w:r>
      <w:r w:rsidR="0045203A">
        <w:rPr>
          <w:rFonts w:ascii="Times New Roman" w:eastAsia="Times New Roman" w:hAnsi="Times New Roman" w:cs="Times New Roman"/>
          <w:b/>
          <w:sz w:val="32"/>
          <w:szCs w:val="32"/>
          <w:lang w:eastAsia="fr-FR"/>
        </w:rPr>
        <w:t xml:space="preserve"> (Garcia Luc / </w:t>
      </w:r>
      <w:proofErr w:type="spellStart"/>
      <w:r w:rsidR="0045203A">
        <w:rPr>
          <w:rFonts w:ascii="Times New Roman" w:eastAsia="Times New Roman" w:hAnsi="Times New Roman" w:cs="Times New Roman"/>
          <w:b/>
          <w:sz w:val="32"/>
          <w:szCs w:val="32"/>
          <w:lang w:eastAsia="fr-FR"/>
        </w:rPr>
        <w:t>Dunand</w:t>
      </w:r>
      <w:proofErr w:type="spellEnd"/>
      <w:r w:rsidR="0045203A">
        <w:rPr>
          <w:rFonts w:ascii="Times New Roman" w:eastAsia="Times New Roman" w:hAnsi="Times New Roman" w:cs="Times New Roman"/>
          <w:b/>
          <w:sz w:val="32"/>
          <w:szCs w:val="32"/>
          <w:lang w:eastAsia="fr-FR"/>
        </w:rPr>
        <w:t xml:space="preserve"> Céliane)</w:t>
      </w:r>
    </w:p>
    <w:p w:rsidR="00FC004D" w:rsidRPr="00FC004D" w:rsidRDefault="00FC004D" w:rsidP="00EA57D8">
      <w:pPr>
        <w:spacing w:before="100" w:beforeAutospacing="1" w:after="100" w:afterAutospacing="1" w:line="240" w:lineRule="auto"/>
        <w:jc w:val="both"/>
        <w:rPr>
          <w:rFonts w:ascii="Times New Roman" w:eastAsia="Times New Roman" w:hAnsi="Times New Roman" w:cs="Times New Roman"/>
          <w:sz w:val="24"/>
          <w:szCs w:val="24"/>
          <w:lang w:eastAsia="fr-FR"/>
        </w:rPr>
      </w:pPr>
      <w:r w:rsidRPr="00FC004D">
        <w:rPr>
          <w:rFonts w:ascii="Times New Roman" w:eastAsia="Times New Roman" w:hAnsi="Times New Roman" w:cs="Times New Roman"/>
          <w:sz w:val="24"/>
          <w:szCs w:val="24"/>
          <w:lang w:eastAsia="fr-FR"/>
        </w:rPr>
        <w:t>Le directeur de l’ALSH a pour mission d’assurer le bon fonctionnement de la structure et de garantir la qualité de l’accueil proposé aux enfants et à leurs familles. À ce titre, il exerce les responsabilités suivantes :</w:t>
      </w:r>
    </w:p>
    <w:p w:rsidR="00FC004D" w:rsidRPr="00FC004D" w:rsidRDefault="00FC004D" w:rsidP="00EA57D8">
      <w:pPr>
        <w:numPr>
          <w:ilvl w:val="0"/>
          <w:numId w:val="19"/>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FC004D">
        <w:rPr>
          <w:rFonts w:ascii="Times New Roman" w:eastAsia="Times New Roman" w:hAnsi="Times New Roman" w:cs="Times New Roman"/>
          <w:sz w:val="24"/>
          <w:szCs w:val="24"/>
          <w:lang w:eastAsia="fr-FR"/>
        </w:rPr>
        <w:t>Superviser les animations et participer ponctuellement aux activités proposées aux enfants.</w:t>
      </w:r>
    </w:p>
    <w:p w:rsidR="00FC004D" w:rsidRPr="00FC004D" w:rsidRDefault="00FC004D" w:rsidP="00EA57D8">
      <w:pPr>
        <w:numPr>
          <w:ilvl w:val="0"/>
          <w:numId w:val="19"/>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FC004D">
        <w:rPr>
          <w:rFonts w:ascii="Times New Roman" w:eastAsia="Times New Roman" w:hAnsi="Times New Roman" w:cs="Times New Roman"/>
          <w:sz w:val="24"/>
          <w:szCs w:val="24"/>
          <w:lang w:eastAsia="fr-FR"/>
        </w:rPr>
        <w:t>Informer l’équipe d’animation des situations particulières ou des difficultés rencontrées par certains enfants, dans le respect de la confidentialité.</w:t>
      </w:r>
    </w:p>
    <w:p w:rsidR="00FC004D" w:rsidRPr="00FC004D" w:rsidRDefault="00FC004D" w:rsidP="00EA57D8">
      <w:pPr>
        <w:numPr>
          <w:ilvl w:val="0"/>
          <w:numId w:val="19"/>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FC004D">
        <w:rPr>
          <w:rFonts w:ascii="Times New Roman" w:eastAsia="Times New Roman" w:hAnsi="Times New Roman" w:cs="Times New Roman"/>
          <w:sz w:val="24"/>
          <w:szCs w:val="24"/>
          <w:lang w:eastAsia="fr-FR"/>
        </w:rPr>
        <w:t>Assurer la gestion des relations extérieures avec les partenaires, intervenants et prestataires.</w:t>
      </w:r>
    </w:p>
    <w:p w:rsidR="00FC004D" w:rsidRPr="00FC004D" w:rsidRDefault="00FC004D" w:rsidP="00EA57D8">
      <w:pPr>
        <w:numPr>
          <w:ilvl w:val="0"/>
          <w:numId w:val="19"/>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FC004D">
        <w:rPr>
          <w:rFonts w:ascii="Times New Roman" w:eastAsia="Times New Roman" w:hAnsi="Times New Roman" w:cs="Times New Roman"/>
          <w:sz w:val="24"/>
          <w:szCs w:val="24"/>
          <w:lang w:eastAsia="fr-FR"/>
        </w:rPr>
        <w:t>Soutenir, encadrer et accompagner l’équipe d’animation dans ses missions quotidiennes.</w:t>
      </w:r>
    </w:p>
    <w:p w:rsidR="00FC004D" w:rsidRPr="00FC004D" w:rsidRDefault="00FC004D" w:rsidP="00EA57D8">
      <w:pPr>
        <w:numPr>
          <w:ilvl w:val="0"/>
          <w:numId w:val="19"/>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FC004D">
        <w:rPr>
          <w:rFonts w:ascii="Times New Roman" w:eastAsia="Times New Roman" w:hAnsi="Times New Roman" w:cs="Times New Roman"/>
          <w:sz w:val="24"/>
          <w:szCs w:val="24"/>
          <w:lang w:eastAsia="fr-FR"/>
        </w:rPr>
        <w:t>Assurer la gestion globale de l’ALSH (organisation, administration et fonctionnement).</w:t>
      </w:r>
    </w:p>
    <w:p w:rsidR="00FC004D" w:rsidRPr="00FC004D" w:rsidRDefault="00FC004D" w:rsidP="00EA57D8">
      <w:pPr>
        <w:numPr>
          <w:ilvl w:val="0"/>
          <w:numId w:val="19"/>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FC004D">
        <w:rPr>
          <w:rFonts w:ascii="Times New Roman" w:eastAsia="Times New Roman" w:hAnsi="Times New Roman" w:cs="Times New Roman"/>
          <w:sz w:val="24"/>
          <w:szCs w:val="24"/>
          <w:lang w:eastAsia="fr-FR"/>
        </w:rPr>
        <w:t>Veiller à la bonne compréhension et à l’application du projet pédagogique par l’ensemble de l’équipe.</w:t>
      </w:r>
    </w:p>
    <w:p w:rsidR="00FC004D" w:rsidRPr="00FC004D" w:rsidRDefault="00FC004D" w:rsidP="00EA57D8">
      <w:pPr>
        <w:numPr>
          <w:ilvl w:val="0"/>
          <w:numId w:val="19"/>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FC004D">
        <w:rPr>
          <w:rFonts w:ascii="Times New Roman" w:eastAsia="Times New Roman" w:hAnsi="Times New Roman" w:cs="Times New Roman"/>
          <w:sz w:val="24"/>
          <w:szCs w:val="24"/>
          <w:lang w:eastAsia="fr-FR"/>
        </w:rPr>
        <w:t>S’assurer que les locaux et les espaces d’accueil respectent les normes de sécurité et d’hygiène en vigueur.</w:t>
      </w:r>
    </w:p>
    <w:p w:rsidR="00FC004D" w:rsidRPr="00FC004D" w:rsidRDefault="00FC004D" w:rsidP="00EA57D8">
      <w:pPr>
        <w:numPr>
          <w:ilvl w:val="0"/>
          <w:numId w:val="19"/>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FC004D">
        <w:rPr>
          <w:rFonts w:ascii="Times New Roman" w:eastAsia="Times New Roman" w:hAnsi="Times New Roman" w:cs="Times New Roman"/>
          <w:sz w:val="24"/>
          <w:szCs w:val="24"/>
          <w:lang w:eastAsia="fr-FR"/>
        </w:rPr>
        <w:t>Veiller au bien-être des enfants et à la qualité des relations avec les familles.</w:t>
      </w:r>
    </w:p>
    <w:p w:rsidR="00FC004D" w:rsidRPr="00FC004D" w:rsidRDefault="00FC004D" w:rsidP="00EA57D8">
      <w:pPr>
        <w:numPr>
          <w:ilvl w:val="0"/>
          <w:numId w:val="19"/>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FC004D">
        <w:rPr>
          <w:rFonts w:ascii="Times New Roman" w:eastAsia="Times New Roman" w:hAnsi="Times New Roman" w:cs="Times New Roman"/>
          <w:sz w:val="24"/>
          <w:szCs w:val="24"/>
          <w:lang w:eastAsia="fr-FR"/>
        </w:rPr>
        <w:t>Garantir la sécurité physique, affective et morale des enfants accueillis.</w:t>
      </w:r>
    </w:p>
    <w:p w:rsidR="00FC004D" w:rsidRPr="00FC004D" w:rsidRDefault="00FC004D" w:rsidP="00EA57D8">
      <w:pPr>
        <w:numPr>
          <w:ilvl w:val="0"/>
          <w:numId w:val="19"/>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FC004D">
        <w:rPr>
          <w:rFonts w:ascii="Times New Roman" w:eastAsia="Times New Roman" w:hAnsi="Times New Roman" w:cs="Times New Roman"/>
          <w:sz w:val="24"/>
          <w:szCs w:val="24"/>
          <w:lang w:eastAsia="fr-FR"/>
        </w:rPr>
        <w:t>Élaborer et organiser les plannings horaires de l’équipe d’animation.</w:t>
      </w:r>
    </w:p>
    <w:p w:rsidR="00FC004D" w:rsidRPr="00FC004D" w:rsidRDefault="00FC004D" w:rsidP="00EA57D8">
      <w:pPr>
        <w:numPr>
          <w:ilvl w:val="0"/>
          <w:numId w:val="19"/>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FC004D">
        <w:rPr>
          <w:rFonts w:ascii="Times New Roman" w:eastAsia="Times New Roman" w:hAnsi="Times New Roman" w:cs="Times New Roman"/>
          <w:sz w:val="24"/>
          <w:szCs w:val="24"/>
          <w:lang w:eastAsia="fr-FR"/>
        </w:rPr>
        <w:t>Guider et accompagner l’équipe afin d’atteindre les objectifs éducatifs fixés.</w:t>
      </w:r>
    </w:p>
    <w:p w:rsidR="00FC004D" w:rsidRDefault="002D527D" w:rsidP="00EA57D8">
      <w:pPr>
        <w:spacing w:after="0" w:line="240" w:lineRule="auto"/>
        <w:jc w:val="both"/>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pict>
          <v:rect id="_x0000_i1040" style="width:0;height:1.5pt" o:hralign="center" o:hrstd="t" o:hr="t" fillcolor="#a0a0a0" stroked="f"/>
        </w:pict>
      </w:r>
    </w:p>
    <w:p w:rsidR="008004BB" w:rsidRDefault="008004BB" w:rsidP="00EA57D8">
      <w:pPr>
        <w:spacing w:after="0" w:line="240" w:lineRule="auto"/>
        <w:jc w:val="both"/>
        <w:rPr>
          <w:rFonts w:ascii="Times New Roman" w:eastAsia="Times New Roman" w:hAnsi="Times New Roman" w:cs="Times New Roman"/>
          <w:sz w:val="24"/>
          <w:szCs w:val="24"/>
          <w:lang w:eastAsia="fr-FR"/>
        </w:rPr>
      </w:pPr>
    </w:p>
    <w:p w:rsidR="000F6A4E" w:rsidRPr="000F6A4E" w:rsidRDefault="000F6A4E" w:rsidP="00EA57D8">
      <w:pPr>
        <w:spacing w:before="100" w:beforeAutospacing="1" w:after="100" w:afterAutospacing="1" w:line="240" w:lineRule="auto"/>
        <w:jc w:val="both"/>
        <w:outlineLvl w:val="0"/>
        <w:rPr>
          <w:rFonts w:ascii="Times New Roman" w:eastAsia="Times New Roman" w:hAnsi="Times New Roman" w:cs="Times New Roman"/>
          <w:b/>
          <w:bCs/>
          <w:kern w:val="36"/>
          <w:sz w:val="48"/>
          <w:szCs w:val="48"/>
          <w:lang w:eastAsia="fr-FR"/>
        </w:rPr>
      </w:pPr>
      <w:r w:rsidRPr="000F6A4E">
        <w:rPr>
          <w:rFonts w:ascii="Times New Roman" w:eastAsia="Times New Roman" w:hAnsi="Times New Roman" w:cs="Times New Roman"/>
          <w:b/>
          <w:bCs/>
          <w:kern w:val="36"/>
          <w:sz w:val="48"/>
          <w:szCs w:val="48"/>
          <w:lang w:eastAsia="fr-FR"/>
        </w:rPr>
        <w:t>Rôle et attentes des animateurs</w:t>
      </w:r>
    </w:p>
    <w:p w:rsidR="000F6A4E" w:rsidRPr="000F6A4E" w:rsidRDefault="000F6A4E" w:rsidP="00EA57D8">
      <w:pPr>
        <w:spacing w:before="100" w:beforeAutospacing="1" w:after="100" w:afterAutospacing="1" w:line="240" w:lineRule="auto"/>
        <w:jc w:val="both"/>
        <w:rPr>
          <w:rFonts w:ascii="Times New Roman" w:eastAsia="Times New Roman" w:hAnsi="Times New Roman" w:cs="Times New Roman"/>
          <w:sz w:val="24"/>
          <w:szCs w:val="24"/>
          <w:lang w:eastAsia="fr-FR"/>
        </w:rPr>
      </w:pPr>
      <w:r w:rsidRPr="000F6A4E">
        <w:rPr>
          <w:rFonts w:ascii="Times New Roman" w:eastAsia="Times New Roman" w:hAnsi="Times New Roman" w:cs="Times New Roman"/>
          <w:i/>
          <w:iCs/>
          <w:sz w:val="24"/>
          <w:szCs w:val="24"/>
          <w:lang w:eastAsia="fr-FR"/>
        </w:rPr>
        <w:t>(</w:t>
      </w:r>
      <w:r w:rsidR="00F67AF5" w:rsidRPr="000F6A4E">
        <w:rPr>
          <w:rFonts w:ascii="Times New Roman" w:eastAsia="Times New Roman" w:hAnsi="Times New Roman" w:cs="Times New Roman"/>
          <w:i/>
          <w:iCs/>
          <w:sz w:val="24"/>
          <w:szCs w:val="24"/>
          <w:lang w:eastAsia="fr-FR"/>
        </w:rPr>
        <w:t>Permanents</w:t>
      </w:r>
      <w:r w:rsidRPr="000F6A4E">
        <w:rPr>
          <w:rFonts w:ascii="Times New Roman" w:eastAsia="Times New Roman" w:hAnsi="Times New Roman" w:cs="Times New Roman"/>
          <w:i/>
          <w:iCs/>
          <w:sz w:val="24"/>
          <w:szCs w:val="24"/>
          <w:lang w:eastAsia="fr-FR"/>
        </w:rPr>
        <w:t>, vacataires et stagiaires BAFA)</w:t>
      </w:r>
    </w:p>
    <w:p w:rsidR="000F6A4E" w:rsidRPr="000F6A4E" w:rsidRDefault="002D527D" w:rsidP="00EA57D8">
      <w:pPr>
        <w:spacing w:after="0" w:line="240" w:lineRule="auto"/>
        <w:jc w:val="both"/>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pict>
          <v:rect id="_x0000_i1041" style="width:0;height:1.5pt" o:hralign="center" o:hrstd="t" o:hr="t" fillcolor="#a0a0a0" stroked="f"/>
        </w:pict>
      </w:r>
    </w:p>
    <w:p w:rsidR="000F6A4E" w:rsidRPr="000F6A4E" w:rsidRDefault="000F6A4E" w:rsidP="00EA57D8">
      <w:pPr>
        <w:spacing w:before="100" w:beforeAutospacing="1" w:after="100" w:afterAutospacing="1" w:line="240" w:lineRule="auto"/>
        <w:jc w:val="both"/>
        <w:outlineLvl w:val="1"/>
        <w:rPr>
          <w:rFonts w:ascii="Times New Roman" w:eastAsia="Times New Roman" w:hAnsi="Times New Roman" w:cs="Times New Roman"/>
          <w:b/>
          <w:bCs/>
          <w:sz w:val="36"/>
          <w:szCs w:val="36"/>
          <w:lang w:eastAsia="fr-FR"/>
        </w:rPr>
      </w:pPr>
      <w:r w:rsidRPr="000F6A4E">
        <w:rPr>
          <w:rFonts w:ascii="Times New Roman" w:eastAsia="Times New Roman" w:hAnsi="Times New Roman" w:cs="Times New Roman"/>
          <w:b/>
          <w:bCs/>
          <w:sz w:val="36"/>
          <w:szCs w:val="36"/>
          <w:lang w:eastAsia="fr-FR"/>
        </w:rPr>
        <w:t>Rôle et attentes de l’animateur permanent</w:t>
      </w:r>
    </w:p>
    <w:p w:rsidR="000F6A4E" w:rsidRPr="000F6A4E" w:rsidRDefault="000F6A4E" w:rsidP="00EA57D8">
      <w:pPr>
        <w:spacing w:before="100" w:beforeAutospacing="1" w:after="100" w:afterAutospacing="1" w:line="240" w:lineRule="auto"/>
        <w:jc w:val="both"/>
        <w:outlineLvl w:val="2"/>
        <w:rPr>
          <w:rFonts w:ascii="Times New Roman" w:eastAsia="Times New Roman" w:hAnsi="Times New Roman" w:cs="Times New Roman"/>
          <w:b/>
          <w:bCs/>
          <w:sz w:val="27"/>
          <w:szCs w:val="27"/>
          <w:lang w:eastAsia="fr-FR"/>
        </w:rPr>
      </w:pPr>
      <w:r w:rsidRPr="000F6A4E">
        <w:rPr>
          <w:rFonts w:ascii="Times New Roman" w:eastAsia="Times New Roman" w:hAnsi="Times New Roman" w:cs="Times New Roman"/>
          <w:b/>
          <w:bCs/>
          <w:sz w:val="27"/>
          <w:szCs w:val="27"/>
          <w:lang w:eastAsia="fr-FR"/>
        </w:rPr>
        <w:t>Avec les enfants</w:t>
      </w:r>
    </w:p>
    <w:p w:rsidR="000F6A4E" w:rsidRPr="000F6A4E" w:rsidRDefault="000F6A4E" w:rsidP="00EA57D8">
      <w:pPr>
        <w:spacing w:before="100" w:beforeAutospacing="1" w:after="100" w:afterAutospacing="1" w:line="240" w:lineRule="auto"/>
        <w:jc w:val="both"/>
        <w:rPr>
          <w:rFonts w:ascii="Times New Roman" w:eastAsia="Times New Roman" w:hAnsi="Times New Roman" w:cs="Times New Roman"/>
          <w:sz w:val="24"/>
          <w:szCs w:val="24"/>
          <w:lang w:eastAsia="fr-FR"/>
        </w:rPr>
      </w:pPr>
      <w:r w:rsidRPr="000F6A4E">
        <w:rPr>
          <w:rFonts w:ascii="Times New Roman" w:eastAsia="Times New Roman" w:hAnsi="Times New Roman" w:cs="Times New Roman"/>
          <w:sz w:val="24"/>
          <w:szCs w:val="24"/>
          <w:lang w:eastAsia="fr-FR"/>
        </w:rPr>
        <w:t xml:space="preserve">L’animateur permanent veille à la sécurité physique, morale et affective de chaque enfant. Il accorde une attention particulière aux temps de la vie quotidienne et respecte le rythme, les </w:t>
      </w:r>
      <w:r w:rsidRPr="000F6A4E">
        <w:rPr>
          <w:rFonts w:ascii="Times New Roman" w:eastAsia="Times New Roman" w:hAnsi="Times New Roman" w:cs="Times New Roman"/>
          <w:sz w:val="24"/>
          <w:szCs w:val="24"/>
          <w:lang w:eastAsia="fr-FR"/>
        </w:rPr>
        <w:lastRenderedPageBreak/>
        <w:t>besoins et les capacités de chacun.</w:t>
      </w:r>
      <w:r w:rsidRPr="000F6A4E">
        <w:rPr>
          <w:rFonts w:ascii="Times New Roman" w:eastAsia="Times New Roman" w:hAnsi="Times New Roman" w:cs="Times New Roman"/>
          <w:sz w:val="24"/>
          <w:szCs w:val="24"/>
          <w:lang w:eastAsia="fr-FR"/>
        </w:rPr>
        <w:br/>
        <w:t>Il adopte une attitude bienveillante, encourage les enfants et valorise leurs progrès. Il sait accepter le refus d’un enfant et comprend qu’il doit solliciter sans contraindre, tout en veillant à préserver la dynamique du groupe.</w:t>
      </w:r>
      <w:r w:rsidRPr="000F6A4E">
        <w:rPr>
          <w:rFonts w:ascii="Times New Roman" w:eastAsia="Times New Roman" w:hAnsi="Times New Roman" w:cs="Times New Roman"/>
          <w:sz w:val="24"/>
          <w:szCs w:val="24"/>
          <w:lang w:eastAsia="fr-FR"/>
        </w:rPr>
        <w:br/>
        <w:t>Dynamique et créatif, il propose des activités attractives, valorisantes et inclusives, favorisant la participation de tous les enfants et évitant toute forme d’exclusion.</w:t>
      </w:r>
    </w:p>
    <w:p w:rsidR="000F6A4E" w:rsidRPr="000F6A4E" w:rsidRDefault="000F6A4E" w:rsidP="00EA57D8">
      <w:pPr>
        <w:spacing w:before="100" w:beforeAutospacing="1" w:after="100" w:afterAutospacing="1" w:line="240" w:lineRule="auto"/>
        <w:jc w:val="both"/>
        <w:outlineLvl w:val="2"/>
        <w:rPr>
          <w:rFonts w:ascii="Times New Roman" w:eastAsia="Times New Roman" w:hAnsi="Times New Roman" w:cs="Times New Roman"/>
          <w:b/>
          <w:bCs/>
          <w:sz w:val="27"/>
          <w:szCs w:val="27"/>
          <w:lang w:eastAsia="fr-FR"/>
        </w:rPr>
      </w:pPr>
      <w:r w:rsidRPr="000F6A4E">
        <w:rPr>
          <w:rFonts w:ascii="Times New Roman" w:eastAsia="Times New Roman" w:hAnsi="Times New Roman" w:cs="Times New Roman"/>
          <w:b/>
          <w:bCs/>
          <w:sz w:val="27"/>
          <w:szCs w:val="27"/>
          <w:lang w:eastAsia="fr-FR"/>
        </w:rPr>
        <w:t>Organisation, locaux et matériel</w:t>
      </w:r>
    </w:p>
    <w:p w:rsidR="000F6A4E" w:rsidRPr="000F6A4E" w:rsidRDefault="000F6A4E" w:rsidP="00EA57D8">
      <w:pPr>
        <w:spacing w:before="100" w:beforeAutospacing="1" w:after="100" w:afterAutospacing="1" w:line="240" w:lineRule="auto"/>
        <w:jc w:val="both"/>
        <w:rPr>
          <w:rFonts w:ascii="Times New Roman" w:eastAsia="Times New Roman" w:hAnsi="Times New Roman" w:cs="Times New Roman"/>
          <w:sz w:val="24"/>
          <w:szCs w:val="24"/>
          <w:lang w:eastAsia="fr-FR"/>
        </w:rPr>
      </w:pPr>
      <w:r w:rsidRPr="000F6A4E">
        <w:rPr>
          <w:rFonts w:ascii="Times New Roman" w:eastAsia="Times New Roman" w:hAnsi="Times New Roman" w:cs="Times New Roman"/>
          <w:sz w:val="24"/>
          <w:szCs w:val="24"/>
          <w:lang w:eastAsia="fr-FR"/>
        </w:rPr>
        <w:t>L’animateur permanent est garant de la tenue, de l’entretien et du bon usage des locaux et du matériel tout au long de l’année.</w:t>
      </w:r>
      <w:r w:rsidRPr="000F6A4E">
        <w:rPr>
          <w:rFonts w:ascii="Times New Roman" w:eastAsia="Times New Roman" w:hAnsi="Times New Roman" w:cs="Times New Roman"/>
          <w:sz w:val="24"/>
          <w:szCs w:val="24"/>
          <w:lang w:eastAsia="fr-FR"/>
        </w:rPr>
        <w:br/>
        <w:t>Il identifie les besoins, observe les pratiques et fait remonter régulièrement les demandes et remarques à la direction.</w:t>
      </w:r>
    </w:p>
    <w:p w:rsidR="004F3718" w:rsidRDefault="004F3718" w:rsidP="00EA57D8">
      <w:pPr>
        <w:spacing w:before="100" w:beforeAutospacing="1" w:after="100" w:afterAutospacing="1" w:line="240" w:lineRule="auto"/>
        <w:jc w:val="both"/>
        <w:outlineLvl w:val="2"/>
        <w:rPr>
          <w:rFonts w:ascii="Times New Roman" w:eastAsia="Times New Roman" w:hAnsi="Times New Roman" w:cs="Times New Roman"/>
          <w:b/>
          <w:bCs/>
          <w:sz w:val="27"/>
          <w:szCs w:val="27"/>
          <w:lang w:eastAsia="fr-FR"/>
        </w:rPr>
      </w:pPr>
    </w:p>
    <w:p w:rsidR="000F6A4E" w:rsidRPr="000F6A4E" w:rsidRDefault="000F6A4E" w:rsidP="00EA57D8">
      <w:pPr>
        <w:spacing w:before="100" w:beforeAutospacing="1" w:after="100" w:afterAutospacing="1" w:line="240" w:lineRule="auto"/>
        <w:jc w:val="both"/>
        <w:outlineLvl w:val="2"/>
        <w:rPr>
          <w:rFonts w:ascii="Times New Roman" w:eastAsia="Times New Roman" w:hAnsi="Times New Roman" w:cs="Times New Roman"/>
          <w:b/>
          <w:bCs/>
          <w:sz w:val="27"/>
          <w:szCs w:val="27"/>
          <w:lang w:eastAsia="fr-FR"/>
        </w:rPr>
      </w:pPr>
      <w:r w:rsidRPr="000F6A4E">
        <w:rPr>
          <w:rFonts w:ascii="Times New Roman" w:eastAsia="Times New Roman" w:hAnsi="Times New Roman" w:cs="Times New Roman"/>
          <w:b/>
          <w:bCs/>
          <w:sz w:val="27"/>
          <w:szCs w:val="27"/>
          <w:lang w:eastAsia="fr-FR"/>
        </w:rPr>
        <w:t>Projets et animation</w:t>
      </w:r>
    </w:p>
    <w:p w:rsidR="000F6A4E" w:rsidRPr="000F6A4E" w:rsidRDefault="000F6A4E" w:rsidP="00EA57D8">
      <w:pPr>
        <w:spacing w:before="100" w:beforeAutospacing="1" w:after="100" w:afterAutospacing="1" w:line="240" w:lineRule="auto"/>
        <w:jc w:val="both"/>
        <w:rPr>
          <w:rFonts w:ascii="Times New Roman" w:eastAsia="Times New Roman" w:hAnsi="Times New Roman" w:cs="Times New Roman"/>
          <w:sz w:val="24"/>
          <w:szCs w:val="24"/>
          <w:lang w:eastAsia="fr-FR"/>
        </w:rPr>
      </w:pPr>
      <w:r w:rsidRPr="000F6A4E">
        <w:rPr>
          <w:rFonts w:ascii="Times New Roman" w:eastAsia="Times New Roman" w:hAnsi="Times New Roman" w:cs="Times New Roman"/>
          <w:sz w:val="24"/>
          <w:szCs w:val="24"/>
          <w:lang w:eastAsia="fr-FR"/>
        </w:rPr>
        <w:t>Il observe les enfants et propose un programme d’animations pour les mercredis.</w:t>
      </w:r>
      <w:r w:rsidRPr="000F6A4E">
        <w:rPr>
          <w:rFonts w:ascii="Times New Roman" w:eastAsia="Times New Roman" w:hAnsi="Times New Roman" w:cs="Times New Roman"/>
          <w:sz w:val="24"/>
          <w:szCs w:val="24"/>
          <w:lang w:eastAsia="fr-FR"/>
        </w:rPr>
        <w:br/>
        <w:t>Il participe activement à l’élaboration des programmes d’animations des vacances scolaires avec les animateurs vacataires et les stagiaires BAFA.</w:t>
      </w:r>
      <w:r w:rsidRPr="000F6A4E">
        <w:rPr>
          <w:rFonts w:ascii="Times New Roman" w:eastAsia="Times New Roman" w:hAnsi="Times New Roman" w:cs="Times New Roman"/>
          <w:sz w:val="24"/>
          <w:szCs w:val="24"/>
          <w:lang w:eastAsia="fr-FR"/>
        </w:rPr>
        <w:br/>
        <w:t>Les animateurs permanents se répartissent les petites vacances afin d’assurer une présence de référents sur chaque semaine.</w:t>
      </w:r>
    </w:p>
    <w:p w:rsidR="000F6A4E" w:rsidRPr="000F6A4E" w:rsidRDefault="000F6A4E" w:rsidP="00EA57D8">
      <w:pPr>
        <w:spacing w:before="100" w:beforeAutospacing="1" w:after="100" w:afterAutospacing="1" w:line="240" w:lineRule="auto"/>
        <w:jc w:val="both"/>
        <w:outlineLvl w:val="2"/>
        <w:rPr>
          <w:rFonts w:ascii="Times New Roman" w:eastAsia="Times New Roman" w:hAnsi="Times New Roman" w:cs="Times New Roman"/>
          <w:b/>
          <w:bCs/>
          <w:sz w:val="27"/>
          <w:szCs w:val="27"/>
          <w:lang w:eastAsia="fr-FR"/>
        </w:rPr>
      </w:pPr>
      <w:r w:rsidRPr="000F6A4E">
        <w:rPr>
          <w:rFonts w:ascii="Times New Roman" w:eastAsia="Times New Roman" w:hAnsi="Times New Roman" w:cs="Times New Roman"/>
          <w:b/>
          <w:bCs/>
          <w:sz w:val="27"/>
          <w:szCs w:val="27"/>
          <w:lang w:eastAsia="fr-FR"/>
        </w:rPr>
        <w:t>Accompagnement de l’équipe</w:t>
      </w:r>
    </w:p>
    <w:p w:rsidR="000F6A4E" w:rsidRPr="000F6A4E" w:rsidRDefault="000F6A4E" w:rsidP="00EA57D8">
      <w:pPr>
        <w:spacing w:before="100" w:beforeAutospacing="1" w:after="100" w:afterAutospacing="1" w:line="240" w:lineRule="auto"/>
        <w:jc w:val="both"/>
        <w:rPr>
          <w:rFonts w:ascii="Times New Roman" w:eastAsia="Times New Roman" w:hAnsi="Times New Roman" w:cs="Times New Roman"/>
          <w:sz w:val="24"/>
          <w:szCs w:val="24"/>
          <w:lang w:eastAsia="fr-FR"/>
        </w:rPr>
      </w:pPr>
      <w:r w:rsidRPr="000F6A4E">
        <w:rPr>
          <w:rFonts w:ascii="Times New Roman" w:eastAsia="Times New Roman" w:hAnsi="Times New Roman" w:cs="Times New Roman"/>
          <w:sz w:val="24"/>
          <w:szCs w:val="24"/>
          <w:lang w:eastAsia="fr-FR"/>
        </w:rPr>
        <w:t>L’animateur permanent accompagne les nouveaux animateurs dans la découverte de la structure, du public et des pratiques professionnelles. Il guide, conseille et soutient sans faire à la place, afin de favoriser l’autonomie et la montée en compétences de chacun.</w:t>
      </w:r>
    </w:p>
    <w:p w:rsidR="000F6A4E" w:rsidRPr="000F6A4E" w:rsidRDefault="002D527D" w:rsidP="00EA57D8">
      <w:pPr>
        <w:spacing w:after="0" w:line="240" w:lineRule="auto"/>
        <w:jc w:val="both"/>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pict>
          <v:rect id="_x0000_i1042" style="width:0;height:1.5pt" o:hralign="center" o:hrstd="t" o:hr="t" fillcolor="#a0a0a0" stroked="f"/>
        </w:pict>
      </w:r>
    </w:p>
    <w:p w:rsidR="000F6A4E" w:rsidRPr="000F6A4E" w:rsidRDefault="000F6A4E" w:rsidP="00EA57D8">
      <w:pPr>
        <w:spacing w:before="100" w:beforeAutospacing="1" w:after="100" w:afterAutospacing="1" w:line="240" w:lineRule="auto"/>
        <w:jc w:val="both"/>
        <w:outlineLvl w:val="1"/>
        <w:rPr>
          <w:rFonts w:ascii="Times New Roman" w:eastAsia="Times New Roman" w:hAnsi="Times New Roman" w:cs="Times New Roman"/>
          <w:b/>
          <w:bCs/>
          <w:sz w:val="36"/>
          <w:szCs w:val="36"/>
          <w:lang w:eastAsia="fr-FR"/>
        </w:rPr>
      </w:pPr>
      <w:r w:rsidRPr="000F6A4E">
        <w:rPr>
          <w:rFonts w:ascii="Times New Roman" w:eastAsia="Times New Roman" w:hAnsi="Times New Roman" w:cs="Times New Roman"/>
          <w:b/>
          <w:bCs/>
          <w:sz w:val="36"/>
          <w:szCs w:val="36"/>
          <w:lang w:eastAsia="fr-FR"/>
        </w:rPr>
        <w:t>Rôle et attentes de l’animateur vacataire</w:t>
      </w:r>
    </w:p>
    <w:p w:rsidR="000F6A4E" w:rsidRPr="000F6A4E" w:rsidRDefault="000F6A4E" w:rsidP="00EA57D8">
      <w:pPr>
        <w:spacing w:before="100" w:beforeAutospacing="1" w:after="100" w:afterAutospacing="1" w:line="240" w:lineRule="auto"/>
        <w:jc w:val="both"/>
        <w:outlineLvl w:val="2"/>
        <w:rPr>
          <w:rFonts w:ascii="Times New Roman" w:eastAsia="Times New Roman" w:hAnsi="Times New Roman" w:cs="Times New Roman"/>
          <w:b/>
          <w:bCs/>
          <w:sz w:val="27"/>
          <w:szCs w:val="27"/>
          <w:lang w:eastAsia="fr-FR"/>
        </w:rPr>
      </w:pPr>
      <w:r w:rsidRPr="000F6A4E">
        <w:rPr>
          <w:rFonts w:ascii="Times New Roman" w:eastAsia="Times New Roman" w:hAnsi="Times New Roman" w:cs="Times New Roman"/>
          <w:b/>
          <w:bCs/>
          <w:sz w:val="27"/>
          <w:szCs w:val="27"/>
          <w:lang w:eastAsia="fr-FR"/>
        </w:rPr>
        <w:t>Avec les enfants</w:t>
      </w:r>
    </w:p>
    <w:p w:rsidR="000F6A4E" w:rsidRPr="000F6A4E" w:rsidRDefault="000F6A4E" w:rsidP="00EA57D8">
      <w:pPr>
        <w:spacing w:before="100" w:beforeAutospacing="1" w:after="100" w:afterAutospacing="1" w:line="240" w:lineRule="auto"/>
        <w:jc w:val="both"/>
        <w:rPr>
          <w:rFonts w:ascii="Times New Roman" w:eastAsia="Times New Roman" w:hAnsi="Times New Roman" w:cs="Times New Roman"/>
          <w:sz w:val="24"/>
          <w:szCs w:val="24"/>
          <w:lang w:eastAsia="fr-FR"/>
        </w:rPr>
      </w:pPr>
      <w:r w:rsidRPr="000F6A4E">
        <w:rPr>
          <w:rFonts w:ascii="Times New Roman" w:eastAsia="Times New Roman" w:hAnsi="Times New Roman" w:cs="Times New Roman"/>
          <w:sz w:val="24"/>
          <w:szCs w:val="24"/>
          <w:lang w:eastAsia="fr-FR"/>
        </w:rPr>
        <w:t>L’animateur vacataire veille à la sécurité physique, morale et affective des enfants. Il adopte une attitude bienveillante, respectueuse et encourageante, et propose des activités adaptées, dynamiques et attractives, favorisant l’intégration et la participation de tous.</w:t>
      </w:r>
    </w:p>
    <w:p w:rsidR="000F6A4E" w:rsidRPr="000F6A4E" w:rsidRDefault="000F6A4E" w:rsidP="00EA57D8">
      <w:pPr>
        <w:spacing w:before="100" w:beforeAutospacing="1" w:after="100" w:afterAutospacing="1" w:line="240" w:lineRule="auto"/>
        <w:jc w:val="both"/>
        <w:outlineLvl w:val="2"/>
        <w:rPr>
          <w:rFonts w:ascii="Times New Roman" w:eastAsia="Times New Roman" w:hAnsi="Times New Roman" w:cs="Times New Roman"/>
          <w:b/>
          <w:bCs/>
          <w:sz w:val="27"/>
          <w:szCs w:val="27"/>
          <w:lang w:eastAsia="fr-FR"/>
        </w:rPr>
      </w:pPr>
      <w:r w:rsidRPr="000F6A4E">
        <w:rPr>
          <w:rFonts w:ascii="Times New Roman" w:eastAsia="Times New Roman" w:hAnsi="Times New Roman" w:cs="Times New Roman"/>
          <w:b/>
          <w:bCs/>
          <w:sz w:val="27"/>
          <w:szCs w:val="27"/>
          <w:lang w:eastAsia="fr-FR"/>
        </w:rPr>
        <w:t>Activités et organisation</w:t>
      </w:r>
    </w:p>
    <w:p w:rsidR="000F6A4E" w:rsidRPr="000F6A4E" w:rsidRDefault="000F6A4E" w:rsidP="00EA57D8">
      <w:pPr>
        <w:spacing w:before="100" w:beforeAutospacing="1" w:after="100" w:afterAutospacing="1" w:line="240" w:lineRule="auto"/>
        <w:jc w:val="both"/>
        <w:rPr>
          <w:rFonts w:ascii="Times New Roman" w:eastAsia="Times New Roman" w:hAnsi="Times New Roman" w:cs="Times New Roman"/>
          <w:sz w:val="24"/>
          <w:szCs w:val="24"/>
          <w:lang w:eastAsia="fr-FR"/>
        </w:rPr>
      </w:pPr>
      <w:r w:rsidRPr="000F6A4E">
        <w:rPr>
          <w:rFonts w:ascii="Times New Roman" w:eastAsia="Times New Roman" w:hAnsi="Times New Roman" w:cs="Times New Roman"/>
          <w:sz w:val="24"/>
          <w:szCs w:val="24"/>
          <w:lang w:eastAsia="fr-FR"/>
        </w:rPr>
        <w:t>Il participe à l’élaboration et à la mise en œuvre des programmes d’activités pendant les vacances scolaires, en lien avec les animateurs permanents et les stagiaires BAFA.</w:t>
      </w:r>
    </w:p>
    <w:p w:rsidR="000F6A4E" w:rsidRPr="000F6A4E" w:rsidRDefault="000F6A4E" w:rsidP="00EA57D8">
      <w:pPr>
        <w:spacing w:before="100" w:beforeAutospacing="1" w:after="100" w:afterAutospacing="1" w:line="240" w:lineRule="auto"/>
        <w:jc w:val="both"/>
        <w:outlineLvl w:val="2"/>
        <w:rPr>
          <w:rFonts w:ascii="Times New Roman" w:eastAsia="Times New Roman" w:hAnsi="Times New Roman" w:cs="Times New Roman"/>
          <w:b/>
          <w:bCs/>
          <w:sz w:val="27"/>
          <w:szCs w:val="27"/>
          <w:lang w:eastAsia="fr-FR"/>
        </w:rPr>
      </w:pPr>
      <w:r w:rsidRPr="000F6A4E">
        <w:rPr>
          <w:rFonts w:ascii="Times New Roman" w:eastAsia="Times New Roman" w:hAnsi="Times New Roman" w:cs="Times New Roman"/>
          <w:b/>
          <w:bCs/>
          <w:sz w:val="27"/>
          <w:szCs w:val="27"/>
          <w:lang w:eastAsia="fr-FR"/>
        </w:rPr>
        <w:t>Locaux et matériel</w:t>
      </w:r>
    </w:p>
    <w:p w:rsidR="000F6A4E" w:rsidRPr="000F6A4E" w:rsidRDefault="000F6A4E" w:rsidP="00EA57D8">
      <w:pPr>
        <w:spacing w:before="100" w:beforeAutospacing="1" w:after="100" w:afterAutospacing="1" w:line="240" w:lineRule="auto"/>
        <w:jc w:val="both"/>
        <w:rPr>
          <w:rFonts w:ascii="Times New Roman" w:eastAsia="Times New Roman" w:hAnsi="Times New Roman" w:cs="Times New Roman"/>
          <w:sz w:val="24"/>
          <w:szCs w:val="24"/>
          <w:lang w:eastAsia="fr-FR"/>
        </w:rPr>
      </w:pPr>
      <w:r w:rsidRPr="000F6A4E">
        <w:rPr>
          <w:rFonts w:ascii="Times New Roman" w:eastAsia="Times New Roman" w:hAnsi="Times New Roman" w:cs="Times New Roman"/>
          <w:sz w:val="24"/>
          <w:szCs w:val="24"/>
          <w:lang w:eastAsia="fr-FR"/>
        </w:rPr>
        <w:t>L’animateur vacataire veille à l’entretien des salles, des espaces et du matériel durant les périodes de vacances.</w:t>
      </w:r>
      <w:r w:rsidRPr="000F6A4E">
        <w:rPr>
          <w:rFonts w:ascii="Times New Roman" w:eastAsia="Times New Roman" w:hAnsi="Times New Roman" w:cs="Times New Roman"/>
          <w:sz w:val="24"/>
          <w:szCs w:val="24"/>
          <w:lang w:eastAsia="fr-FR"/>
        </w:rPr>
        <w:br/>
      </w:r>
      <w:r w:rsidRPr="000F6A4E">
        <w:rPr>
          <w:rFonts w:ascii="Times New Roman" w:eastAsia="Times New Roman" w:hAnsi="Times New Roman" w:cs="Times New Roman"/>
          <w:sz w:val="24"/>
          <w:szCs w:val="24"/>
          <w:lang w:eastAsia="fr-FR"/>
        </w:rPr>
        <w:lastRenderedPageBreak/>
        <w:t>Il s’engage à laisser les locaux et le matériel dans l’état dans lequel ils ont été trouvés, en respectant les consignes de rangement et de sécurité.</w:t>
      </w:r>
    </w:p>
    <w:p w:rsidR="000F6A4E" w:rsidRPr="000F6A4E" w:rsidRDefault="000F6A4E" w:rsidP="00EA57D8">
      <w:pPr>
        <w:spacing w:before="100" w:beforeAutospacing="1" w:after="100" w:afterAutospacing="1" w:line="240" w:lineRule="auto"/>
        <w:jc w:val="both"/>
        <w:outlineLvl w:val="2"/>
        <w:rPr>
          <w:rFonts w:ascii="Times New Roman" w:eastAsia="Times New Roman" w:hAnsi="Times New Roman" w:cs="Times New Roman"/>
          <w:b/>
          <w:bCs/>
          <w:sz w:val="27"/>
          <w:szCs w:val="27"/>
          <w:lang w:eastAsia="fr-FR"/>
        </w:rPr>
      </w:pPr>
      <w:r w:rsidRPr="000F6A4E">
        <w:rPr>
          <w:rFonts w:ascii="Times New Roman" w:eastAsia="Times New Roman" w:hAnsi="Times New Roman" w:cs="Times New Roman"/>
          <w:b/>
          <w:bCs/>
          <w:sz w:val="27"/>
          <w:szCs w:val="27"/>
          <w:lang w:eastAsia="fr-FR"/>
        </w:rPr>
        <w:t>Travail d’équipe et communication</w:t>
      </w:r>
    </w:p>
    <w:p w:rsidR="000F6A4E" w:rsidRPr="000F6A4E" w:rsidRDefault="000F6A4E" w:rsidP="00EA57D8">
      <w:pPr>
        <w:spacing w:before="100" w:beforeAutospacing="1" w:after="100" w:afterAutospacing="1" w:line="240" w:lineRule="auto"/>
        <w:jc w:val="both"/>
        <w:rPr>
          <w:rFonts w:ascii="Times New Roman" w:eastAsia="Times New Roman" w:hAnsi="Times New Roman" w:cs="Times New Roman"/>
          <w:sz w:val="24"/>
          <w:szCs w:val="24"/>
          <w:lang w:eastAsia="fr-FR"/>
        </w:rPr>
      </w:pPr>
      <w:r w:rsidRPr="000F6A4E">
        <w:rPr>
          <w:rFonts w:ascii="Times New Roman" w:eastAsia="Times New Roman" w:hAnsi="Times New Roman" w:cs="Times New Roman"/>
          <w:sz w:val="24"/>
          <w:szCs w:val="24"/>
          <w:lang w:eastAsia="fr-FR"/>
        </w:rPr>
        <w:t>Il travaille en collaboration avec l’ensemble de l’équipe, respecte le cadre éducatif et organisationnel et informe les animateurs permanents ou la direction de toute information importante, difficulté, incident ou problématique rencontrée.</w:t>
      </w:r>
    </w:p>
    <w:p w:rsidR="000F6A4E" w:rsidRPr="00F67AF5" w:rsidRDefault="002D527D" w:rsidP="00EA57D8">
      <w:pPr>
        <w:spacing w:after="0" w:line="240" w:lineRule="auto"/>
        <w:jc w:val="both"/>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pict>
          <v:rect id="_x0000_i1043" style="width:0;height:1.5pt" o:hralign="center" o:hrstd="t" o:hr="t" fillcolor="#a0a0a0" stroked="f"/>
        </w:pict>
      </w:r>
      <w:r w:rsidR="000F6A4E" w:rsidRPr="000F6A4E">
        <w:rPr>
          <w:rFonts w:ascii="Times New Roman" w:eastAsia="Times New Roman" w:hAnsi="Times New Roman" w:cs="Times New Roman"/>
          <w:b/>
          <w:bCs/>
          <w:sz w:val="36"/>
          <w:szCs w:val="36"/>
          <w:lang w:eastAsia="fr-FR"/>
        </w:rPr>
        <w:t>Rôle et attentes du stagiaire BAFA</w:t>
      </w:r>
    </w:p>
    <w:p w:rsidR="000F6A4E" w:rsidRPr="000F6A4E" w:rsidRDefault="000F6A4E" w:rsidP="00EA57D8">
      <w:pPr>
        <w:spacing w:before="100" w:beforeAutospacing="1" w:after="100" w:afterAutospacing="1" w:line="240" w:lineRule="auto"/>
        <w:jc w:val="both"/>
        <w:outlineLvl w:val="2"/>
        <w:rPr>
          <w:rFonts w:ascii="Times New Roman" w:eastAsia="Times New Roman" w:hAnsi="Times New Roman" w:cs="Times New Roman"/>
          <w:b/>
          <w:bCs/>
          <w:sz w:val="27"/>
          <w:szCs w:val="27"/>
          <w:lang w:eastAsia="fr-FR"/>
        </w:rPr>
      </w:pPr>
      <w:r w:rsidRPr="000F6A4E">
        <w:rPr>
          <w:rFonts w:ascii="Times New Roman" w:eastAsia="Times New Roman" w:hAnsi="Times New Roman" w:cs="Times New Roman"/>
          <w:b/>
          <w:bCs/>
          <w:sz w:val="27"/>
          <w:szCs w:val="27"/>
          <w:lang w:eastAsia="fr-FR"/>
        </w:rPr>
        <w:t>Avec les enfants</w:t>
      </w:r>
    </w:p>
    <w:p w:rsidR="000F6A4E" w:rsidRPr="00103C83" w:rsidRDefault="000F6A4E" w:rsidP="00EA57D8">
      <w:pPr>
        <w:spacing w:before="100" w:beforeAutospacing="1" w:after="100" w:afterAutospacing="1" w:line="240" w:lineRule="auto"/>
        <w:jc w:val="both"/>
        <w:rPr>
          <w:rFonts w:ascii="Times New Roman" w:eastAsia="Times New Roman" w:hAnsi="Times New Roman" w:cs="Times New Roman"/>
          <w:sz w:val="24"/>
          <w:szCs w:val="24"/>
          <w:lang w:eastAsia="fr-FR"/>
        </w:rPr>
      </w:pPr>
      <w:r w:rsidRPr="00103C83">
        <w:rPr>
          <w:rFonts w:ascii="Times New Roman" w:eastAsia="Times New Roman" w:hAnsi="Times New Roman" w:cs="Times New Roman"/>
          <w:sz w:val="24"/>
          <w:szCs w:val="24"/>
          <w:lang w:eastAsia="fr-FR"/>
        </w:rPr>
        <w:t>Le stagiaire BAFA veille à la sécurité et au bien-être des enfants et adopte une attitude bienveillante et respectueuse.</w:t>
      </w:r>
      <w:r w:rsidRPr="00103C83">
        <w:rPr>
          <w:rFonts w:ascii="Times New Roman" w:eastAsia="Times New Roman" w:hAnsi="Times New Roman" w:cs="Times New Roman"/>
          <w:sz w:val="24"/>
          <w:szCs w:val="24"/>
          <w:lang w:eastAsia="fr-FR"/>
        </w:rPr>
        <w:br/>
        <w:t>Il participe activement à la vie quotidienne du groupe, sans jamais se substituer à un animateur diplômé.</w:t>
      </w:r>
    </w:p>
    <w:p w:rsidR="000F6A4E" w:rsidRPr="000F6A4E" w:rsidRDefault="000F6A4E" w:rsidP="00EA57D8">
      <w:pPr>
        <w:spacing w:before="100" w:beforeAutospacing="1" w:after="100" w:afterAutospacing="1" w:line="240" w:lineRule="auto"/>
        <w:jc w:val="both"/>
        <w:outlineLvl w:val="2"/>
        <w:rPr>
          <w:rFonts w:ascii="Times New Roman" w:eastAsia="Times New Roman" w:hAnsi="Times New Roman" w:cs="Times New Roman"/>
          <w:b/>
          <w:bCs/>
          <w:sz w:val="27"/>
          <w:szCs w:val="27"/>
          <w:lang w:eastAsia="fr-FR"/>
        </w:rPr>
      </w:pPr>
      <w:r w:rsidRPr="000F6A4E">
        <w:rPr>
          <w:rFonts w:ascii="Times New Roman" w:eastAsia="Times New Roman" w:hAnsi="Times New Roman" w:cs="Times New Roman"/>
          <w:b/>
          <w:bCs/>
          <w:sz w:val="27"/>
          <w:szCs w:val="27"/>
          <w:lang w:eastAsia="fr-FR"/>
        </w:rPr>
        <w:t>Activités et formation</w:t>
      </w:r>
    </w:p>
    <w:p w:rsidR="000F6A4E" w:rsidRPr="000F6A4E" w:rsidRDefault="000F6A4E" w:rsidP="00EA57D8">
      <w:pPr>
        <w:spacing w:before="100" w:beforeAutospacing="1" w:after="100" w:afterAutospacing="1" w:line="240" w:lineRule="auto"/>
        <w:jc w:val="both"/>
        <w:rPr>
          <w:rFonts w:ascii="Times New Roman" w:eastAsia="Times New Roman" w:hAnsi="Times New Roman" w:cs="Times New Roman"/>
          <w:sz w:val="24"/>
          <w:szCs w:val="24"/>
          <w:lang w:eastAsia="fr-FR"/>
        </w:rPr>
      </w:pPr>
      <w:r w:rsidRPr="000F6A4E">
        <w:rPr>
          <w:rFonts w:ascii="Times New Roman" w:eastAsia="Times New Roman" w:hAnsi="Times New Roman" w:cs="Times New Roman"/>
          <w:sz w:val="24"/>
          <w:szCs w:val="24"/>
          <w:lang w:eastAsia="fr-FR"/>
        </w:rPr>
        <w:t>Le stagiaire propose, prépare et met en place des activités en lien avec les objectifs de son stage BAFA, afin de répondre aux critères de validation.</w:t>
      </w:r>
      <w:r w:rsidRPr="000F6A4E">
        <w:rPr>
          <w:rFonts w:ascii="Times New Roman" w:eastAsia="Times New Roman" w:hAnsi="Times New Roman" w:cs="Times New Roman"/>
          <w:sz w:val="24"/>
          <w:szCs w:val="24"/>
          <w:lang w:eastAsia="fr-FR"/>
        </w:rPr>
        <w:br/>
        <w:t>Il observe les pratiques, participe aux projets d’animation et bénéficie de l’accompagnement des animateurs diplômés.</w:t>
      </w:r>
    </w:p>
    <w:p w:rsidR="000F6A4E" w:rsidRPr="000F6A4E" w:rsidRDefault="000F6A4E" w:rsidP="00EA57D8">
      <w:pPr>
        <w:spacing w:before="100" w:beforeAutospacing="1" w:after="100" w:afterAutospacing="1" w:line="240" w:lineRule="auto"/>
        <w:jc w:val="both"/>
        <w:outlineLvl w:val="2"/>
        <w:rPr>
          <w:rFonts w:ascii="Times New Roman" w:eastAsia="Times New Roman" w:hAnsi="Times New Roman" w:cs="Times New Roman"/>
          <w:b/>
          <w:bCs/>
          <w:sz w:val="27"/>
          <w:szCs w:val="27"/>
          <w:lang w:eastAsia="fr-FR"/>
        </w:rPr>
      </w:pPr>
      <w:r w:rsidRPr="000F6A4E">
        <w:rPr>
          <w:rFonts w:ascii="Times New Roman" w:eastAsia="Times New Roman" w:hAnsi="Times New Roman" w:cs="Times New Roman"/>
          <w:b/>
          <w:bCs/>
          <w:sz w:val="27"/>
          <w:szCs w:val="27"/>
          <w:lang w:eastAsia="fr-FR"/>
        </w:rPr>
        <w:t>Posture professionnelle</w:t>
      </w:r>
    </w:p>
    <w:p w:rsidR="000F6A4E" w:rsidRPr="000F6A4E" w:rsidRDefault="000F6A4E" w:rsidP="00EA57D8">
      <w:pPr>
        <w:spacing w:before="100" w:beforeAutospacing="1" w:after="100" w:afterAutospacing="1" w:line="240" w:lineRule="auto"/>
        <w:jc w:val="both"/>
        <w:rPr>
          <w:rFonts w:ascii="Times New Roman" w:eastAsia="Times New Roman" w:hAnsi="Times New Roman" w:cs="Times New Roman"/>
          <w:sz w:val="24"/>
          <w:szCs w:val="24"/>
          <w:lang w:eastAsia="fr-FR"/>
        </w:rPr>
      </w:pPr>
      <w:r w:rsidRPr="000F6A4E">
        <w:rPr>
          <w:rFonts w:ascii="Times New Roman" w:eastAsia="Times New Roman" w:hAnsi="Times New Roman" w:cs="Times New Roman"/>
          <w:sz w:val="24"/>
          <w:szCs w:val="24"/>
          <w:lang w:eastAsia="fr-FR"/>
        </w:rPr>
        <w:t>Il s’intéresse au fonctionnement de la structure, questionne les animateurs diplômés, demande des conseils, accepte les retours constructifs et participe à l’entretien des locaux et du matériel durant sa période de stage.</w:t>
      </w:r>
    </w:p>
    <w:p w:rsidR="000F6A4E" w:rsidRPr="000F6A4E" w:rsidRDefault="002D527D" w:rsidP="00EA57D8">
      <w:pPr>
        <w:spacing w:after="0" w:line="240" w:lineRule="auto"/>
        <w:jc w:val="both"/>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pict>
          <v:rect id="_x0000_i1044" style="width:0;height:1.5pt" o:hralign="center" o:hrstd="t" o:hr="t" fillcolor="#a0a0a0" stroked="f"/>
        </w:pict>
      </w:r>
    </w:p>
    <w:p w:rsidR="000F6A4E" w:rsidRPr="004F3718" w:rsidRDefault="000F6A4E" w:rsidP="00EA57D8">
      <w:pPr>
        <w:spacing w:before="100" w:beforeAutospacing="1" w:after="100" w:afterAutospacing="1" w:line="240" w:lineRule="auto"/>
        <w:jc w:val="both"/>
        <w:outlineLvl w:val="1"/>
        <w:rPr>
          <w:rFonts w:ascii="Times New Roman" w:eastAsia="Times New Roman" w:hAnsi="Times New Roman" w:cs="Times New Roman"/>
          <w:b/>
          <w:bCs/>
          <w:sz w:val="36"/>
          <w:szCs w:val="36"/>
          <w:lang w:eastAsia="fr-FR"/>
        </w:rPr>
      </w:pPr>
      <w:r w:rsidRPr="000F6A4E">
        <w:rPr>
          <w:rFonts w:ascii="Times New Roman" w:eastAsia="Times New Roman" w:hAnsi="Times New Roman" w:cs="Times New Roman"/>
          <w:b/>
          <w:bCs/>
          <w:sz w:val="36"/>
          <w:szCs w:val="36"/>
          <w:lang w:eastAsia="fr-FR"/>
        </w:rPr>
        <w:t>Rôle commun envers les familles</w:t>
      </w:r>
    </w:p>
    <w:p w:rsidR="000F6A4E" w:rsidRPr="000F6A4E" w:rsidRDefault="000F6A4E" w:rsidP="00EA57D8">
      <w:pPr>
        <w:spacing w:before="100" w:beforeAutospacing="1" w:after="100" w:afterAutospacing="1" w:line="240" w:lineRule="auto"/>
        <w:jc w:val="both"/>
        <w:rPr>
          <w:rFonts w:ascii="Times New Roman" w:eastAsia="Times New Roman" w:hAnsi="Times New Roman" w:cs="Times New Roman"/>
          <w:sz w:val="24"/>
          <w:szCs w:val="24"/>
          <w:lang w:eastAsia="fr-FR"/>
        </w:rPr>
      </w:pPr>
      <w:r w:rsidRPr="000F6A4E">
        <w:rPr>
          <w:rFonts w:ascii="Times New Roman" w:eastAsia="Times New Roman" w:hAnsi="Times New Roman" w:cs="Times New Roman"/>
          <w:sz w:val="24"/>
          <w:szCs w:val="24"/>
          <w:lang w:eastAsia="fr-FR"/>
        </w:rPr>
        <w:t>Quel que soit son statut, l’animateur entretient une relation respectueuse, professionnelle et bienveillante avec les familles.</w:t>
      </w:r>
      <w:r w:rsidRPr="000F6A4E">
        <w:rPr>
          <w:rFonts w:ascii="Times New Roman" w:eastAsia="Times New Roman" w:hAnsi="Times New Roman" w:cs="Times New Roman"/>
          <w:sz w:val="24"/>
          <w:szCs w:val="24"/>
          <w:lang w:eastAsia="fr-FR"/>
        </w:rPr>
        <w:br/>
        <w:t>Il communique avec les parents au sujet de la journée de leur(s) enfant(s), adopte une attitude accueillante, disponible et à l’écoute.</w:t>
      </w:r>
      <w:r w:rsidRPr="000F6A4E">
        <w:rPr>
          <w:rFonts w:ascii="Times New Roman" w:eastAsia="Times New Roman" w:hAnsi="Times New Roman" w:cs="Times New Roman"/>
          <w:sz w:val="24"/>
          <w:szCs w:val="24"/>
          <w:lang w:eastAsia="fr-FR"/>
        </w:rPr>
        <w:br/>
        <w:t>Il oriente systématiquement les familles vers le bureau ou la direction pour toute question ou démarche administrative.</w:t>
      </w:r>
    </w:p>
    <w:p w:rsidR="000F6A4E" w:rsidRPr="000F6A4E" w:rsidRDefault="004F3718" w:rsidP="00EA57D8">
      <w:pPr>
        <w:spacing w:before="100" w:beforeAutospacing="1" w:after="100" w:afterAutospacing="1" w:line="240" w:lineRule="auto"/>
        <w:jc w:val="both"/>
        <w:rPr>
          <w:rFonts w:ascii="Times New Roman" w:eastAsia="Times New Roman" w:hAnsi="Times New Roman" w:cs="Times New Roman"/>
          <w:sz w:val="24"/>
          <w:szCs w:val="24"/>
          <w:lang w:eastAsia="fr-FR"/>
        </w:rPr>
      </w:pPr>
      <w:r>
        <w:rPr>
          <w:rFonts w:ascii="Times New Roman" w:eastAsia="Times New Roman" w:hAnsi="Times New Roman" w:cs="Times New Roman"/>
          <w:b/>
          <w:bCs/>
          <w:sz w:val="24"/>
          <w:szCs w:val="24"/>
          <w:lang w:eastAsia="fr-FR"/>
        </w:rPr>
        <w:t xml:space="preserve">Aucun animateur, </w:t>
      </w:r>
      <w:r w:rsidR="000F6A4E" w:rsidRPr="000F6A4E">
        <w:rPr>
          <w:rFonts w:ascii="Times New Roman" w:eastAsia="Times New Roman" w:hAnsi="Times New Roman" w:cs="Times New Roman"/>
          <w:b/>
          <w:bCs/>
          <w:sz w:val="24"/>
          <w:szCs w:val="24"/>
          <w:lang w:eastAsia="fr-FR"/>
        </w:rPr>
        <w:t>ne doit se retrouver seul avec un parent</w:t>
      </w:r>
      <w:r w:rsidR="000F6A4E" w:rsidRPr="000F6A4E">
        <w:rPr>
          <w:rFonts w:ascii="Times New Roman" w:eastAsia="Times New Roman" w:hAnsi="Times New Roman" w:cs="Times New Roman"/>
          <w:sz w:val="24"/>
          <w:szCs w:val="24"/>
          <w:lang w:eastAsia="fr-FR"/>
        </w:rPr>
        <w:t xml:space="preserve"> lors d’un échange comportant une information sensible, un désaccord, une incompréhension ou une situation conflictuelle.</w:t>
      </w:r>
      <w:r w:rsidR="000F6A4E" w:rsidRPr="000F6A4E">
        <w:rPr>
          <w:rFonts w:ascii="Times New Roman" w:eastAsia="Times New Roman" w:hAnsi="Times New Roman" w:cs="Times New Roman"/>
          <w:sz w:val="24"/>
          <w:szCs w:val="24"/>
          <w:lang w:eastAsia="fr-FR"/>
        </w:rPr>
        <w:br/>
        <w:t>Dans ces situations, l’animateur sollicite la présence d’un collègue ou d’un membre de la direction, ou oriente le parent vers la direction, afin de garantir un cadre sécurisant pour tous.</w:t>
      </w:r>
    </w:p>
    <w:p w:rsidR="000F6A4E" w:rsidRPr="000F6A4E" w:rsidRDefault="002D527D" w:rsidP="00EA57D8">
      <w:pPr>
        <w:spacing w:after="0" w:line="240" w:lineRule="auto"/>
        <w:jc w:val="both"/>
        <w:rPr>
          <w:rFonts w:ascii="Times New Roman" w:eastAsia="Times New Roman" w:hAnsi="Times New Roman" w:cs="Times New Roman"/>
          <w:sz w:val="24"/>
          <w:szCs w:val="24"/>
          <w:lang w:eastAsia="fr-FR"/>
        </w:rPr>
      </w:pPr>
      <w:r>
        <w:rPr>
          <w:rFonts w:ascii="Times New Roman" w:eastAsia="Times New Roman" w:hAnsi="Times New Roman" w:cs="Times New Roman"/>
          <w:sz w:val="24"/>
          <w:szCs w:val="24"/>
          <w:lang w:eastAsia="fr-FR"/>
        </w:rPr>
        <w:pict>
          <v:rect id="_x0000_i1045" style="width:0;height:1.5pt" o:hralign="center" o:hrstd="t" o:hr="t" fillcolor="#a0a0a0" stroked="f"/>
        </w:pict>
      </w:r>
    </w:p>
    <w:p w:rsidR="00103C83" w:rsidRDefault="00103C83" w:rsidP="00EA57D8">
      <w:pPr>
        <w:spacing w:before="100" w:beforeAutospacing="1" w:after="100" w:afterAutospacing="1" w:line="240" w:lineRule="auto"/>
        <w:jc w:val="both"/>
        <w:outlineLvl w:val="1"/>
        <w:rPr>
          <w:rFonts w:ascii="Times New Roman" w:eastAsia="Times New Roman" w:hAnsi="Times New Roman" w:cs="Times New Roman"/>
          <w:b/>
          <w:bCs/>
          <w:sz w:val="36"/>
          <w:szCs w:val="36"/>
          <w:lang w:eastAsia="fr-FR"/>
        </w:rPr>
      </w:pPr>
    </w:p>
    <w:p w:rsidR="000F6A4E" w:rsidRPr="000F6A4E" w:rsidRDefault="000F6A4E" w:rsidP="00EA57D8">
      <w:pPr>
        <w:spacing w:before="100" w:beforeAutospacing="1" w:after="100" w:afterAutospacing="1" w:line="240" w:lineRule="auto"/>
        <w:jc w:val="both"/>
        <w:outlineLvl w:val="1"/>
        <w:rPr>
          <w:rFonts w:ascii="Times New Roman" w:eastAsia="Times New Roman" w:hAnsi="Times New Roman" w:cs="Times New Roman"/>
          <w:b/>
          <w:bCs/>
          <w:sz w:val="36"/>
          <w:szCs w:val="36"/>
          <w:lang w:eastAsia="fr-FR"/>
        </w:rPr>
      </w:pPr>
      <w:r w:rsidRPr="000F6A4E">
        <w:rPr>
          <w:rFonts w:ascii="Times New Roman" w:eastAsia="Times New Roman" w:hAnsi="Times New Roman" w:cs="Times New Roman"/>
          <w:b/>
          <w:bCs/>
          <w:sz w:val="36"/>
          <w:szCs w:val="36"/>
          <w:lang w:eastAsia="fr-FR"/>
        </w:rPr>
        <w:t>Principes communs à tous les animateurs</w:t>
      </w:r>
    </w:p>
    <w:p w:rsidR="000F6A4E" w:rsidRPr="000F6A4E" w:rsidRDefault="00103C83" w:rsidP="00EA57D8">
      <w:pPr>
        <w:numPr>
          <w:ilvl w:val="0"/>
          <w:numId w:val="32"/>
        </w:numPr>
        <w:spacing w:before="100" w:beforeAutospacing="1" w:after="100" w:afterAutospacing="1" w:line="240" w:lineRule="auto"/>
        <w:jc w:val="both"/>
        <w:rPr>
          <w:rFonts w:ascii="Times New Roman" w:eastAsia="Times New Roman" w:hAnsi="Times New Roman" w:cs="Times New Roman"/>
          <w:sz w:val="24"/>
          <w:szCs w:val="24"/>
          <w:lang w:eastAsia="fr-FR"/>
        </w:rPr>
      </w:pPr>
      <w:r>
        <w:rPr>
          <w:rFonts w:ascii="Times New Roman" w:eastAsia="Times New Roman" w:hAnsi="Times New Roman" w:cs="Times New Roman"/>
          <w:b/>
          <w:bCs/>
          <w:sz w:val="24"/>
          <w:szCs w:val="24"/>
          <w:lang w:eastAsia="fr-FR"/>
        </w:rPr>
        <w:t>L</w:t>
      </w:r>
      <w:r w:rsidR="000F6A4E" w:rsidRPr="000F6A4E">
        <w:rPr>
          <w:rFonts w:ascii="Times New Roman" w:eastAsia="Times New Roman" w:hAnsi="Times New Roman" w:cs="Times New Roman"/>
          <w:b/>
          <w:bCs/>
          <w:sz w:val="24"/>
          <w:szCs w:val="24"/>
          <w:lang w:eastAsia="fr-FR"/>
        </w:rPr>
        <w:t>e rôle éducatif auprès des enfants est identique</w:t>
      </w:r>
      <w:r w:rsidR="000F6A4E" w:rsidRPr="000F6A4E">
        <w:rPr>
          <w:rFonts w:ascii="Times New Roman" w:eastAsia="Times New Roman" w:hAnsi="Times New Roman" w:cs="Times New Roman"/>
          <w:sz w:val="24"/>
          <w:szCs w:val="24"/>
          <w:lang w:eastAsia="fr-FR"/>
        </w:rPr>
        <w:t xml:space="preserve"> : garantir leur sécurité, leur bien-être et leur épanouissement à travers des animations de qualité.</w:t>
      </w:r>
    </w:p>
    <w:p w:rsidR="000F6A4E" w:rsidRPr="000F6A4E" w:rsidRDefault="000F6A4E" w:rsidP="00EA57D8">
      <w:pPr>
        <w:numPr>
          <w:ilvl w:val="0"/>
          <w:numId w:val="32"/>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0F6A4E">
        <w:rPr>
          <w:rFonts w:ascii="Times New Roman" w:eastAsia="Times New Roman" w:hAnsi="Times New Roman" w:cs="Times New Roman"/>
          <w:sz w:val="24"/>
          <w:szCs w:val="24"/>
          <w:lang w:eastAsia="fr-FR"/>
        </w:rPr>
        <w:t xml:space="preserve">Le travail en équipe est indispensable : </w:t>
      </w:r>
      <w:r w:rsidRPr="000F6A4E">
        <w:rPr>
          <w:rFonts w:ascii="Times New Roman" w:eastAsia="Times New Roman" w:hAnsi="Times New Roman" w:cs="Times New Roman"/>
          <w:b/>
          <w:bCs/>
          <w:sz w:val="24"/>
          <w:szCs w:val="24"/>
          <w:lang w:eastAsia="fr-FR"/>
        </w:rPr>
        <w:t>aucun animateur ne doit se retrouver seul</w:t>
      </w:r>
      <w:r w:rsidRPr="000F6A4E">
        <w:rPr>
          <w:rFonts w:ascii="Times New Roman" w:eastAsia="Times New Roman" w:hAnsi="Times New Roman" w:cs="Times New Roman"/>
          <w:sz w:val="24"/>
          <w:szCs w:val="24"/>
          <w:lang w:eastAsia="fr-FR"/>
        </w:rPr>
        <w:t>, que ce soit avec un groupe d’enfants ou avec un parent dans une situation sensible.</w:t>
      </w:r>
    </w:p>
    <w:p w:rsidR="000F6A4E" w:rsidRPr="000F6A4E" w:rsidRDefault="000F6A4E" w:rsidP="00EA57D8">
      <w:pPr>
        <w:numPr>
          <w:ilvl w:val="0"/>
          <w:numId w:val="32"/>
        </w:numPr>
        <w:spacing w:before="100" w:beforeAutospacing="1" w:after="100" w:afterAutospacing="1" w:line="240" w:lineRule="auto"/>
        <w:jc w:val="both"/>
        <w:rPr>
          <w:rFonts w:ascii="Times New Roman" w:eastAsia="Times New Roman" w:hAnsi="Times New Roman" w:cs="Times New Roman"/>
          <w:sz w:val="24"/>
          <w:szCs w:val="24"/>
          <w:lang w:eastAsia="fr-FR"/>
        </w:rPr>
      </w:pPr>
      <w:r w:rsidRPr="000F6A4E">
        <w:rPr>
          <w:rFonts w:ascii="Times New Roman" w:eastAsia="Times New Roman" w:hAnsi="Times New Roman" w:cs="Times New Roman"/>
          <w:sz w:val="24"/>
          <w:szCs w:val="24"/>
          <w:lang w:eastAsia="fr-FR"/>
        </w:rPr>
        <w:t>Le niveau de responsabilité, d’autonomie, de rendu attendu et d’évolution professionnelle varie selon le statut, afin de respecter les compétences, l’expérience et le parcours de chacun, sans mettre quiconque en difficulté.</w:t>
      </w:r>
      <w:r w:rsidR="002665A0">
        <w:rPr>
          <w:rFonts w:ascii="Times New Roman" w:eastAsia="Times New Roman" w:hAnsi="Times New Roman" w:cs="Times New Roman"/>
          <w:sz w:val="24"/>
          <w:szCs w:val="24"/>
          <w:lang w:eastAsia="fr-FR"/>
        </w:rPr>
        <w:t xml:space="preserve"> </w:t>
      </w:r>
    </w:p>
    <w:p w:rsidR="00D51B7E" w:rsidRPr="00AA0498" w:rsidRDefault="00D51B7E" w:rsidP="00103C83">
      <w:pPr>
        <w:spacing w:before="100" w:beforeAutospacing="1" w:after="100" w:afterAutospacing="1" w:line="240" w:lineRule="auto"/>
        <w:rPr>
          <w:rFonts w:ascii="Times New Roman" w:eastAsia="Times New Roman" w:hAnsi="Times New Roman" w:cs="Times New Roman"/>
          <w:sz w:val="24"/>
          <w:szCs w:val="24"/>
          <w:lang w:eastAsia="fr-FR"/>
        </w:rPr>
      </w:pPr>
    </w:p>
    <w:p w:rsidR="008579DD" w:rsidRDefault="008579DD"/>
    <w:sectPr w:rsidR="008579DD" w:rsidSect="0010594C">
      <w:headerReference w:type="default" r:id="rId10"/>
      <w:footerReference w:type="default" r:id="rId11"/>
      <w:pgSz w:w="11906" w:h="16838"/>
      <w:pgMar w:top="1417" w:right="1417" w:bottom="1417" w:left="1417" w:header="708" w:footer="708"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C1E69" w:rsidRDefault="008C1E69" w:rsidP="004533D5">
      <w:pPr>
        <w:spacing w:after="0" w:line="240" w:lineRule="auto"/>
      </w:pPr>
      <w:r>
        <w:separator/>
      </w:r>
    </w:p>
  </w:endnote>
  <w:endnote w:type="continuationSeparator" w:id="0">
    <w:p w:rsidR="008C1E69" w:rsidRDefault="008C1E69" w:rsidP="004533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Bold">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20423905"/>
      <w:docPartObj>
        <w:docPartGallery w:val="Page Numbers (Bottom of Page)"/>
        <w:docPartUnique/>
      </w:docPartObj>
    </w:sdtPr>
    <w:sdtContent>
      <w:p w:rsidR="0010594C" w:rsidRDefault="0010594C">
        <w:pPr>
          <w:pStyle w:val="Pieddepage"/>
          <w:jc w:val="center"/>
        </w:pPr>
        <w:r>
          <w:fldChar w:fldCharType="begin"/>
        </w:r>
        <w:r>
          <w:instrText>PAGE   \* MERGEFORMAT</w:instrText>
        </w:r>
        <w:r>
          <w:fldChar w:fldCharType="separate"/>
        </w:r>
        <w:r>
          <w:rPr>
            <w:noProof/>
          </w:rPr>
          <w:t>2</w:t>
        </w:r>
        <w:r>
          <w:fldChar w:fldCharType="end"/>
        </w:r>
      </w:p>
    </w:sdtContent>
  </w:sdt>
  <w:p w:rsidR="004533D5" w:rsidRDefault="004533D5" w:rsidP="00103C83">
    <w:pPr>
      <w:pStyle w:val="Pieddepage"/>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C1E69" w:rsidRDefault="008C1E69" w:rsidP="004533D5">
      <w:pPr>
        <w:spacing w:after="0" w:line="240" w:lineRule="auto"/>
      </w:pPr>
      <w:r>
        <w:separator/>
      </w:r>
    </w:p>
  </w:footnote>
  <w:footnote w:type="continuationSeparator" w:id="0">
    <w:p w:rsidR="008C1E69" w:rsidRDefault="008C1E69" w:rsidP="004533D5">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533D5" w:rsidRDefault="004533D5">
    <w:pPr>
      <w:pStyle w:val="En-tte"/>
      <w:jc w:val="right"/>
    </w:pPr>
  </w:p>
  <w:p w:rsidR="004533D5" w:rsidRDefault="004533D5">
    <w:pPr>
      <w:pStyle w:val="En-tte"/>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D013B2"/>
    <w:multiLevelType w:val="multilevel"/>
    <w:tmpl w:val="AFF28B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8846335"/>
    <w:multiLevelType w:val="multilevel"/>
    <w:tmpl w:val="7D1AF24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8FB2D12"/>
    <w:multiLevelType w:val="hybridMultilevel"/>
    <w:tmpl w:val="8BFA9DBA"/>
    <w:lvl w:ilvl="0" w:tplc="E2F0CA6E">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nsid w:val="09070C9F"/>
    <w:multiLevelType w:val="multilevel"/>
    <w:tmpl w:val="C164C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0D9110A"/>
    <w:multiLevelType w:val="multilevel"/>
    <w:tmpl w:val="E000E6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74D09C5"/>
    <w:multiLevelType w:val="multilevel"/>
    <w:tmpl w:val="DA7E99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8C15E15"/>
    <w:multiLevelType w:val="multilevel"/>
    <w:tmpl w:val="21E807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EE021F2"/>
    <w:multiLevelType w:val="multilevel"/>
    <w:tmpl w:val="0E9E3F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58524D8"/>
    <w:multiLevelType w:val="multilevel"/>
    <w:tmpl w:val="4CB2C3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5DE6E6B"/>
    <w:multiLevelType w:val="multilevel"/>
    <w:tmpl w:val="AEAED3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A4F40C7"/>
    <w:multiLevelType w:val="multilevel"/>
    <w:tmpl w:val="A10023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CA85756"/>
    <w:multiLevelType w:val="multilevel"/>
    <w:tmpl w:val="7A6E55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CB0103E"/>
    <w:multiLevelType w:val="multilevel"/>
    <w:tmpl w:val="B27854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A69077D"/>
    <w:multiLevelType w:val="multilevel"/>
    <w:tmpl w:val="E2F46A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AB14A90"/>
    <w:multiLevelType w:val="multilevel"/>
    <w:tmpl w:val="7FB47B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1CD261D"/>
    <w:multiLevelType w:val="multilevel"/>
    <w:tmpl w:val="ADCCFF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26C7D68"/>
    <w:multiLevelType w:val="multilevel"/>
    <w:tmpl w:val="A7D2B1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8F06053"/>
    <w:multiLevelType w:val="multilevel"/>
    <w:tmpl w:val="48FC44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95D324A"/>
    <w:multiLevelType w:val="multilevel"/>
    <w:tmpl w:val="F2148A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1712243"/>
    <w:multiLevelType w:val="multilevel"/>
    <w:tmpl w:val="139A7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C224233"/>
    <w:multiLevelType w:val="multilevel"/>
    <w:tmpl w:val="B1D24A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63AF78E5"/>
    <w:multiLevelType w:val="multilevel"/>
    <w:tmpl w:val="6F3483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4584BD0"/>
    <w:multiLevelType w:val="multilevel"/>
    <w:tmpl w:val="6F2A17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66312301"/>
    <w:multiLevelType w:val="multilevel"/>
    <w:tmpl w:val="3760EC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692C1735"/>
    <w:multiLevelType w:val="multilevel"/>
    <w:tmpl w:val="F97CCE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C357C37"/>
    <w:multiLevelType w:val="multilevel"/>
    <w:tmpl w:val="58E0FA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E044E32"/>
    <w:multiLevelType w:val="multilevel"/>
    <w:tmpl w:val="263AE1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70774CD6"/>
    <w:multiLevelType w:val="multilevel"/>
    <w:tmpl w:val="D37829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721B3981"/>
    <w:multiLevelType w:val="hybridMultilevel"/>
    <w:tmpl w:val="88AEF200"/>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9">
    <w:nsid w:val="744F411B"/>
    <w:multiLevelType w:val="multilevel"/>
    <w:tmpl w:val="B54E12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74FC2B6A"/>
    <w:multiLevelType w:val="multilevel"/>
    <w:tmpl w:val="78E2D2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51905AD"/>
    <w:multiLevelType w:val="multilevel"/>
    <w:tmpl w:val="F678D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7EB24917"/>
    <w:multiLevelType w:val="hybridMultilevel"/>
    <w:tmpl w:val="36802FCE"/>
    <w:lvl w:ilvl="0" w:tplc="E0084384">
      <w:start w:val="1"/>
      <w:numFmt w:val="decimal"/>
      <w:lvlText w:val="%1-"/>
      <w:lvlJc w:val="left"/>
      <w:pPr>
        <w:ind w:left="720" w:hanging="360"/>
      </w:pPr>
      <w:rPr>
        <w:rFonts w:hint="default"/>
        <w:b/>
        <w:sz w:val="32"/>
      </w:rPr>
    </w:lvl>
    <w:lvl w:ilvl="1" w:tplc="55E20FB2">
      <w:start w:val="1"/>
      <w:numFmt w:val="lowerLetter"/>
      <w:lvlText w:val="%2."/>
      <w:lvlJc w:val="left"/>
      <w:pPr>
        <w:ind w:left="1440" w:hanging="360"/>
      </w:pPr>
      <w:rPr>
        <w:b/>
        <w:sz w:val="28"/>
      </w:r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3">
    <w:nsid w:val="7ECE07E6"/>
    <w:multiLevelType w:val="hybridMultilevel"/>
    <w:tmpl w:val="8746F292"/>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nsid w:val="7EDF04B3"/>
    <w:multiLevelType w:val="multilevel"/>
    <w:tmpl w:val="C9F8BD7C"/>
    <w:lvl w:ilvl="0">
      <w:start w:val="1"/>
      <w:numFmt w:val="decimal"/>
      <w:lvlText w:val="%1."/>
      <w:lvlJc w:val="left"/>
      <w:pPr>
        <w:tabs>
          <w:tab w:val="num" w:pos="1070"/>
        </w:tabs>
        <w:ind w:left="1070" w:hanging="360"/>
      </w:pPr>
    </w:lvl>
    <w:lvl w:ilvl="1" w:tentative="1">
      <w:start w:val="1"/>
      <w:numFmt w:val="decimal"/>
      <w:lvlText w:val="%2."/>
      <w:lvlJc w:val="left"/>
      <w:pPr>
        <w:tabs>
          <w:tab w:val="num" w:pos="1790"/>
        </w:tabs>
        <w:ind w:left="1790" w:hanging="360"/>
      </w:pPr>
    </w:lvl>
    <w:lvl w:ilvl="2" w:tentative="1">
      <w:start w:val="1"/>
      <w:numFmt w:val="decimal"/>
      <w:lvlText w:val="%3."/>
      <w:lvlJc w:val="left"/>
      <w:pPr>
        <w:tabs>
          <w:tab w:val="num" w:pos="2510"/>
        </w:tabs>
        <w:ind w:left="2510" w:hanging="360"/>
      </w:pPr>
    </w:lvl>
    <w:lvl w:ilvl="3" w:tentative="1">
      <w:start w:val="1"/>
      <w:numFmt w:val="decimal"/>
      <w:lvlText w:val="%4."/>
      <w:lvlJc w:val="left"/>
      <w:pPr>
        <w:tabs>
          <w:tab w:val="num" w:pos="3230"/>
        </w:tabs>
        <w:ind w:left="3230" w:hanging="360"/>
      </w:pPr>
    </w:lvl>
    <w:lvl w:ilvl="4" w:tentative="1">
      <w:start w:val="1"/>
      <w:numFmt w:val="decimal"/>
      <w:lvlText w:val="%5."/>
      <w:lvlJc w:val="left"/>
      <w:pPr>
        <w:tabs>
          <w:tab w:val="num" w:pos="3950"/>
        </w:tabs>
        <w:ind w:left="3950" w:hanging="360"/>
      </w:pPr>
    </w:lvl>
    <w:lvl w:ilvl="5" w:tentative="1">
      <w:start w:val="1"/>
      <w:numFmt w:val="decimal"/>
      <w:lvlText w:val="%6."/>
      <w:lvlJc w:val="left"/>
      <w:pPr>
        <w:tabs>
          <w:tab w:val="num" w:pos="4670"/>
        </w:tabs>
        <w:ind w:left="4670" w:hanging="360"/>
      </w:pPr>
    </w:lvl>
    <w:lvl w:ilvl="6" w:tentative="1">
      <w:start w:val="1"/>
      <w:numFmt w:val="decimal"/>
      <w:lvlText w:val="%7."/>
      <w:lvlJc w:val="left"/>
      <w:pPr>
        <w:tabs>
          <w:tab w:val="num" w:pos="5390"/>
        </w:tabs>
        <w:ind w:left="5390" w:hanging="360"/>
      </w:pPr>
    </w:lvl>
    <w:lvl w:ilvl="7" w:tentative="1">
      <w:start w:val="1"/>
      <w:numFmt w:val="decimal"/>
      <w:lvlText w:val="%8."/>
      <w:lvlJc w:val="left"/>
      <w:pPr>
        <w:tabs>
          <w:tab w:val="num" w:pos="6110"/>
        </w:tabs>
        <w:ind w:left="6110" w:hanging="360"/>
      </w:pPr>
    </w:lvl>
    <w:lvl w:ilvl="8" w:tentative="1">
      <w:start w:val="1"/>
      <w:numFmt w:val="decimal"/>
      <w:lvlText w:val="%9."/>
      <w:lvlJc w:val="left"/>
      <w:pPr>
        <w:tabs>
          <w:tab w:val="num" w:pos="6830"/>
        </w:tabs>
        <w:ind w:left="6830" w:hanging="360"/>
      </w:pPr>
    </w:lvl>
  </w:abstractNum>
  <w:num w:numId="1">
    <w:abstractNumId w:val="10"/>
  </w:num>
  <w:num w:numId="2">
    <w:abstractNumId w:val="5"/>
  </w:num>
  <w:num w:numId="3">
    <w:abstractNumId w:val="7"/>
  </w:num>
  <w:num w:numId="4">
    <w:abstractNumId w:val="13"/>
  </w:num>
  <w:num w:numId="5">
    <w:abstractNumId w:val="14"/>
  </w:num>
  <w:num w:numId="6">
    <w:abstractNumId w:val="3"/>
  </w:num>
  <w:num w:numId="7">
    <w:abstractNumId w:val="8"/>
  </w:num>
  <w:num w:numId="8">
    <w:abstractNumId w:val="16"/>
  </w:num>
  <w:num w:numId="9">
    <w:abstractNumId w:val="27"/>
  </w:num>
  <w:num w:numId="10">
    <w:abstractNumId w:val="21"/>
  </w:num>
  <w:num w:numId="11">
    <w:abstractNumId w:val="19"/>
  </w:num>
  <w:num w:numId="12">
    <w:abstractNumId w:val="31"/>
  </w:num>
  <w:num w:numId="13">
    <w:abstractNumId w:val="23"/>
  </w:num>
  <w:num w:numId="14">
    <w:abstractNumId w:val="18"/>
  </w:num>
  <w:num w:numId="15">
    <w:abstractNumId w:val="29"/>
  </w:num>
  <w:num w:numId="16">
    <w:abstractNumId w:val="9"/>
  </w:num>
  <w:num w:numId="17">
    <w:abstractNumId w:val="15"/>
  </w:num>
  <w:num w:numId="18">
    <w:abstractNumId w:val="24"/>
  </w:num>
  <w:num w:numId="19">
    <w:abstractNumId w:val="0"/>
  </w:num>
  <w:num w:numId="20">
    <w:abstractNumId w:val="11"/>
  </w:num>
  <w:num w:numId="21">
    <w:abstractNumId w:val="26"/>
  </w:num>
  <w:num w:numId="22">
    <w:abstractNumId w:val="6"/>
  </w:num>
  <w:num w:numId="23">
    <w:abstractNumId w:val="30"/>
  </w:num>
  <w:num w:numId="24">
    <w:abstractNumId w:val="25"/>
  </w:num>
  <w:num w:numId="25">
    <w:abstractNumId w:val="1"/>
  </w:num>
  <w:num w:numId="26">
    <w:abstractNumId w:val="20"/>
  </w:num>
  <w:num w:numId="27">
    <w:abstractNumId w:val="4"/>
  </w:num>
  <w:num w:numId="28">
    <w:abstractNumId w:val="17"/>
  </w:num>
  <w:num w:numId="29">
    <w:abstractNumId w:val="2"/>
  </w:num>
  <w:num w:numId="30">
    <w:abstractNumId w:val="34"/>
  </w:num>
  <w:num w:numId="31">
    <w:abstractNumId w:val="12"/>
  </w:num>
  <w:num w:numId="32">
    <w:abstractNumId w:val="22"/>
  </w:num>
  <w:num w:numId="33">
    <w:abstractNumId w:val="32"/>
  </w:num>
  <w:num w:numId="34">
    <w:abstractNumId w:val="33"/>
  </w:num>
  <w:num w:numId="35">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79DD"/>
    <w:rsid w:val="00005089"/>
    <w:rsid w:val="000110EC"/>
    <w:rsid w:val="00034F2A"/>
    <w:rsid w:val="00050306"/>
    <w:rsid w:val="00057F93"/>
    <w:rsid w:val="00062C59"/>
    <w:rsid w:val="00073548"/>
    <w:rsid w:val="000A3589"/>
    <w:rsid w:val="000D0194"/>
    <w:rsid w:val="000D5DA9"/>
    <w:rsid w:val="000D66D0"/>
    <w:rsid w:val="000E0AD5"/>
    <w:rsid w:val="000F6A4E"/>
    <w:rsid w:val="00103C83"/>
    <w:rsid w:val="00105201"/>
    <w:rsid w:val="001056E9"/>
    <w:rsid w:val="0010594C"/>
    <w:rsid w:val="0015587E"/>
    <w:rsid w:val="00173513"/>
    <w:rsid w:val="00175C0C"/>
    <w:rsid w:val="001840D2"/>
    <w:rsid w:val="001A1C8F"/>
    <w:rsid w:val="001C479F"/>
    <w:rsid w:val="001D3CA3"/>
    <w:rsid w:val="001F6D7D"/>
    <w:rsid w:val="0020700D"/>
    <w:rsid w:val="00211ADF"/>
    <w:rsid w:val="002212CE"/>
    <w:rsid w:val="00244BDE"/>
    <w:rsid w:val="002665A0"/>
    <w:rsid w:val="00286A6F"/>
    <w:rsid w:val="002D54AB"/>
    <w:rsid w:val="002E164D"/>
    <w:rsid w:val="002F674C"/>
    <w:rsid w:val="002F7D00"/>
    <w:rsid w:val="0032182E"/>
    <w:rsid w:val="00335674"/>
    <w:rsid w:val="003541E8"/>
    <w:rsid w:val="00371C43"/>
    <w:rsid w:val="003C1FE8"/>
    <w:rsid w:val="003C52A8"/>
    <w:rsid w:val="003F3ADD"/>
    <w:rsid w:val="0045203A"/>
    <w:rsid w:val="004533D5"/>
    <w:rsid w:val="004C1791"/>
    <w:rsid w:val="004D7A09"/>
    <w:rsid w:val="004F3718"/>
    <w:rsid w:val="00505466"/>
    <w:rsid w:val="00512BB8"/>
    <w:rsid w:val="0053600F"/>
    <w:rsid w:val="005415DC"/>
    <w:rsid w:val="00547F79"/>
    <w:rsid w:val="00557ED7"/>
    <w:rsid w:val="0059692F"/>
    <w:rsid w:val="005A37C4"/>
    <w:rsid w:val="005B0989"/>
    <w:rsid w:val="005B4AE8"/>
    <w:rsid w:val="006116CF"/>
    <w:rsid w:val="00666128"/>
    <w:rsid w:val="00685653"/>
    <w:rsid w:val="006C2C76"/>
    <w:rsid w:val="006D0F8D"/>
    <w:rsid w:val="006D5EDC"/>
    <w:rsid w:val="006F42EB"/>
    <w:rsid w:val="00702B28"/>
    <w:rsid w:val="00750515"/>
    <w:rsid w:val="007550B9"/>
    <w:rsid w:val="007C6099"/>
    <w:rsid w:val="007E4756"/>
    <w:rsid w:val="008004BB"/>
    <w:rsid w:val="00815714"/>
    <w:rsid w:val="008579DD"/>
    <w:rsid w:val="00871804"/>
    <w:rsid w:val="0089228E"/>
    <w:rsid w:val="008C1E69"/>
    <w:rsid w:val="008D166B"/>
    <w:rsid w:val="008F1517"/>
    <w:rsid w:val="009167E5"/>
    <w:rsid w:val="00942CE0"/>
    <w:rsid w:val="00944BB4"/>
    <w:rsid w:val="00950372"/>
    <w:rsid w:val="0096434B"/>
    <w:rsid w:val="00990887"/>
    <w:rsid w:val="00996B02"/>
    <w:rsid w:val="009B0088"/>
    <w:rsid w:val="009B61A6"/>
    <w:rsid w:val="009D50A4"/>
    <w:rsid w:val="009F4F46"/>
    <w:rsid w:val="00A066D7"/>
    <w:rsid w:val="00A62FB4"/>
    <w:rsid w:val="00A8311B"/>
    <w:rsid w:val="00AA0498"/>
    <w:rsid w:val="00AA53E9"/>
    <w:rsid w:val="00AB6FDE"/>
    <w:rsid w:val="00B120C3"/>
    <w:rsid w:val="00B322DE"/>
    <w:rsid w:val="00B41113"/>
    <w:rsid w:val="00B9379C"/>
    <w:rsid w:val="00BB7977"/>
    <w:rsid w:val="00BD4C1A"/>
    <w:rsid w:val="00BE1EE6"/>
    <w:rsid w:val="00BF2465"/>
    <w:rsid w:val="00C256B4"/>
    <w:rsid w:val="00C46A51"/>
    <w:rsid w:val="00C83806"/>
    <w:rsid w:val="00CD49AB"/>
    <w:rsid w:val="00CF5C96"/>
    <w:rsid w:val="00D0099C"/>
    <w:rsid w:val="00D0397A"/>
    <w:rsid w:val="00D20676"/>
    <w:rsid w:val="00D2159C"/>
    <w:rsid w:val="00D22B13"/>
    <w:rsid w:val="00D51B7E"/>
    <w:rsid w:val="00D9197B"/>
    <w:rsid w:val="00D97D12"/>
    <w:rsid w:val="00DB747F"/>
    <w:rsid w:val="00E02B7E"/>
    <w:rsid w:val="00E35294"/>
    <w:rsid w:val="00E37D0D"/>
    <w:rsid w:val="00E52CE6"/>
    <w:rsid w:val="00E92E5A"/>
    <w:rsid w:val="00EA57D8"/>
    <w:rsid w:val="00EE7818"/>
    <w:rsid w:val="00F004F0"/>
    <w:rsid w:val="00F24ED8"/>
    <w:rsid w:val="00F67AF5"/>
    <w:rsid w:val="00F67EAD"/>
    <w:rsid w:val="00F75542"/>
    <w:rsid w:val="00F96B86"/>
    <w:rsid w:val="00FA327F"/>
    <w:rsid w:val="00FA3DEE"/>
    <w:rsid w:val="00FB26A4"/>
    <w:rsid w:val="00FC004D"/>
    <w:rsid w:val="00FD5742"/>
    <w:rsid w:val="00FE318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8579DD"/>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8579DD"/>
    <w:rPr>
      <w:rFonts w:ascii="Tahoma" w:hAnsi="Tahoma" w:cs="Tahoma"/>
      <w:sz w:val="16"/>
      <w:szCs w:val="16"/>
    </w:rPr>
  </w:style>
  <w:style w:type="table" w:styleId="Grilledutableau">
    <w:name w:val="Table Grid"/>
    <w:basedOn w:val="TableauNormal"/>
    <w:uiPriority w:val="59"/>
    <w:rsid w:val="00BE1EE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4533D5"/>
    <w:pPr>
      <w:tabs>
        <w:tab w:val="center" w:pos="4536"/>
        <w:tab w:val="right" w:pos="9072"/>
      </w:tabs>
      <w:spacing w:after="0" w:line="240" w:lineRule="auto"/>
    </w:pPr>
  </w:style>
  <w:style w:type="character" w:customStyle="1" w:styleId="En-tteCar">
    <w:name w:val="En-tête Car"/>
    <w:basedOn w:val="Policepardfaut"/>
    <w:link w:val="En-tte"/>
    <w:uiPriority w:val="99"/>
    <w:rsid w:val="004533D5"/>
  </w:style>
  <w:style w:type="paragraph" w:styleId="Pieddepage">
    <w:name w:val="footer"/>
    <w:basedOn w:val="Normal"/>
    <w:link w:val="PieddepageCar"/>
    <w:uiPriority w:val="99"/>
    <w:unhideWhenUsed/>
    <w:rsid w:val="004533D5"/>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4533D5"/>
  </w:style>
  <w:style w:type="paragraph" w:styleId="Paragraphedeliste">
    <w:name w:val="List Paragraph"/>
    <w:basedOn w:val="Normal"/>
    <w:uiPriority w:val="34"/>
    <w:qFormat/>
    <w:rsid w:val="00F24ED8"/>
    <w:pPr>
      <w:ind w:left="720"/>
      <w:contextualSpacing/>
    </w:pPr>
  </w:style>
  <w:style w:type="paragraph" w:styleId="NormalWeb">
    <w:name w:val="Normal (Web)"/>
    <w:basedOn w:val="Normal"/>
    <w:uiPriority w:val="99"/>
    <w:unhideWhenUsed/>
    <w:rsid w:val="0089228E"/>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ev">
    <w:name w:val="Strong"/>
    <w:basedOn w:val="Policepardfaut"/>
    <w:uiPriority w:val="22"/>
    <w:qFormat/>
    <w:rsid w:val="0089228E"/>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8579DD"/>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8579DD"/>
    <w:rPr>
      <w:rFonts w:ascii="Tahoma" w:hAnsi="Tahoma" w:cs="Tahoma"/>
      <w:sz w:val="16"/>
      <w:szCs w:val="16"/>
    </w:rPr>
  </w:style>
  <w:style w:type="table" w:styleId="Grilledutableau">
    <w:name w:val="Table Grid"/>
    <w:basedOn w:val="TableauNormal"/>
    <w:uiPriority w:val="59"/>
    <w:rsid w:val="00BE1EE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4533D5"/>
    <w:pPr>
      <w:tabs>
        <w:tab w:val="center" w:pos="4536"/>
        <w:tab w:val="right" w:pos="9072"/>
      </w:tabs>
      <w:spacing w:after="0" w:line="240" w:lineRule="auto"/>
    </w:pPr>
  </w:style>
  <w:style w:type="character" w:customStyle="1" w:styleId="En-tteCar">
    <w:name w:val="En-tête Car"/>
    <w:basedOn w:val="Policepardfaut"/>
    <w:link w:val="En-tte"/>
    <w:uiPriority w:val="99"/>
    <w:rsid w:val="004533D5"/>
  </w:style>
  <w:style w:type="paragraph" w:styleId="Pieddepage">
    <w:name w:val="footer"/>
    <w:basedOn w:val="Normal"/>
    <w:link w:val="PieddepageCar"/>
    <w:uiPriority w:val="99"/>
    <w:unhideWhenUsed/>
    <w:rsid w:val="004533D5"/>
    <w:pPr>
      <w:tabs>
        <w:tab w:val="center" w:pos="4536"/>
        <w:tab w:val="right" w:pos="9072"/>
      </w:tabs>
      <w:spacing w:after="0" w:line="240" w:lineRule="auto"/>
    </w:pPr>
  </w:style>
  <w:style w:type="character" w:customStyle="1" w:styleId="PieddepageCar">
    <w:name w:val="Pied de page Car"/>
    <w:basedOn w:val="Policepardfaut"/>
    <w:link w:val="Pieddepage"/>
    <w:uiPriority w:val="99"/>
    <w:rsid w:val="004533D5"/>
  </w:style>
  <w:style w:type="paragraph" w:styleId="Paragraphedeliste">
    <w:name w:val="List Paragraph"/>
    <w:basedOn w:val="Normal"/>
    <w:uiPriority w:val="34"/>
    <w:qFormat/>
    <w:rsid w:val="00F24ED8"/>
    <w:pPr>
      <w:ind w:left="720"/>
      <w:contextualSpacing/>
    </w:pPr>
  </w:style>
  <w:style w:type="paragraph" w:styleId="NormalWeb">
    <w:name w:val="Normal (Web)"/>
    <w:basedOn w:val="Normal"/>
    <w:uiPriority w:val="99"/>
    <w:unhideWhenUsed/>
    <w:rsid w:val="0089228E"/>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styleId="lev">
    <w:name w:val="Strong"/>
    <w:basedOn w:val="Policepardfaut"/>
    <w:uiPriority w:val="22"/>
    <w:qFormat/>
    <w:rsid w:val="0089228E"/>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8669286">
      <w:bodyDiv w:val="1"/>
      <w:marLeft w:val="0"/>
      <w:marRight w:val="0"/>
      <w:marTop w:val="0"/>
      <w:marBottom w:val="0"/>
      <w:divBdr>
        <w:top w:val="none" w:sz="0" w:space="0" w:color="auto"/>
        <w:left w:val="none" w:sz="0" w:space="0" w:color="auto"/>
        <w:bottom w:val="none" w:sz="0" w:space="0" w:color="auto"/>
        <w:right w:val="none" w:sz="0" w:space="0" w:color="auto"/>
      </w:divBdr>
    </w:div>
    <w:div w:id="53552106">
      <w:bodyDiv w:val="1"/>
      <w:marLeft w:val="0"/>
      <w:marRight w:val="0"/>
      <w:marTop w:val="0"/>
      <w:marBottom w:val="0"/>
      <w:divBdr>
        <w:top w:val="none" w:sz="0" w:space="0" w:color="auto"/>
        <w:left w:val="none" w:sz="0" w:space="0" w:color="auto"/>
        <w:bottom w:val="none" w:sz="0" w:space="0" w:color="auto"/>
        <w:right w:val="none" w:sz="0" w:space="0" w:color="auto"/>
      </w:divBdr>
    </w:div>
    <w:div w:id="71853296">
      <w:bodyDiv w:val="1"/>
      <w:marLeft w:val="0"/>
      <w:marRight w:val="0"/>
      <w:marTop w:val="0"/>
      <w:marBottom w:val="0"/>
      <w:divBdr>
        <w:top w:val="none" w:sz="0" w:space="0" w:color="auto"/>
        <w:left w:val="none" w:sz="0" w:space="0" w:color="auto"/>
        <w:bottom w:val="none" w:sz="0" w:space="0" w:color="auto"/>
        <w:right w:val="none" w:sz="0" w:space="0" w:color="auto"/>
      </w:divBdr>
    </w:div>
    <w:div w:id="154689909">
      <w:bodyDiv w:val="1"/>
      <w:marLeft w:val="0"/>
      <w:marRight w:val="0"/>
      <w:marTop w:val="0"/>
      <w:marBottom w:val="0"/>
      <w:divBdr>
        <w:top w:val="none" w:sz="0" w:space="0" w:color="auto"/>
        <w:left w:val="none" w:sz="0" w:space="0" w:color="auto"/>
        <w:bottom w:val="none" w:sz="0" w:space="0" w:color="auto"/>
        <w:right w:val="none" w:sz="0" w:space="0" w:color="auto"/>
      </w:divBdr>
    </w:div>
    <w:div w:id="202375629">
      <w:bodyDiv w:val="1"/>
      <w:marLeft w:val="0"/>
      <w:marRight w:val="0"/>
      <w:marTop w:val="0"/>
      <w:marBottom w:val="0"/>
      <w:divBdr>
        <w:top w:val="none" w:sz="0" w:space="0" w:color="auto"/>
        <w:left w:val="none" w:sz="0" w:space="0" w:color="auto"/>
        <w:bottom w:val="none" w:sz="0" w:space="0" w:color="auto"/>
        <w:right w:val="none" w:sz="0" w:space="0" w:color="auto"/>
      </w:divBdr>
    </w:div>
    <w:div w:id="315575292">
      <w:bodyDiv w:val="1"/>
      <w:marLeft w:val="0"/>
      <w:marRight w:val="0"/>
      <w:marTop w:val="0"/>
      <w:marBottom w:val="0"/>
      <w:divBdr>
        <w:top w:val="none" w:sz="0" w:space="0" w:color="auto"/>
        <w:left w:val="none" w:sz="0" w:space="0" w:color="auto"/>
        <w:bottom w:val="none" w:sz="0" w:space="0" w:color="auto"/>
        <w:right w:val="none" w:sz="0" w:space="0" w:color="auto"/>
      </w:divBdr>
    </w:div>
    <w:div w:id="432819531">
      <w:bodyDiv w:val="1"/>
      <w:marLeft w:val="0"/>
      <w:marRight w:val="0"/>
      <w:marTop w:val="0"/>
      <w:marBottom w:val="0"/>
      <w:divBdr>
        <w:top w:val="none" w:sz="0" w:space="0" w:color="auto"/>
        <w:left w:val="none" w:sz="0" w:space="0" w:color="auto"/>
        <w:bottom w:val="none" w:sz="0" w:space="0" w:color="auto"/>
        <w:right w:val="none" w:sz="0" w:space="0" w:color="auto"/>
      </w:divBdr>
    </w:div>
    <w:div w:id="435368562">
      <w:bodyDiv w:val="1"/>
      <w:marLeft w:val="0"/>
      <w:marRight w:val="0"/>
      <w:marTop w:val="0"/>
      <w:marBottom w:val="0"/>
      <w:divBdr>
        <w:top w:val="none" w:sz="0" w:space="0" w:color="auto"/>
        <w:left w:val="none" w:sz="0" w:space="0" w:color="auto"/>
        <w:bottom w:val="none" w:sz="0" w:space="0" w:color="auto"/>
        <w:right w:val="none" w:sz="0" w:space="0" w:color="auto"/>
      </w:divBdr>
    </w:div>
    <w:div w:id="472219601">
      <w:bodyDiv w:val="1"/>
      <w:marLeft w:val="0"/>
      <w:marRight w:val="0"/>
      <w:marTop w:val="0"/>
      <w:marBottom w:val="0"/>
      <w:divBdr>
        <w:top w:val="none" w:sz="0" w:space="0" w:color="auto"/>
        <w:left w:val="none" w:sz="0" w:space="0" w:color="auto"/>
        <w:bottom w:val="none" w:sz="0" w:space="0" w:color="auto"/>
        <w:right w:val="none" w:sz="0" w:space="0" w:color="auto"/>
      </w:divBdr>
    </w:div>
    <w:div w:id="587619361">
      <w:bodyDiv w:val="1"/>
      <w:marLeft w:val="0"/>
      <w:marRight w:val="0"/>
      <w:marTop w:val="0"/>
      <w:marBottom w:val="0"/>
      <w:divBdr>
        <w:top w:val="none" w:sz="0" w:space="0" w:color="auto"/>
        <w:left w:val="none" w:sz="0" w:space="0" w:color="auto"/>
        <w:bottom w:val="none" w:sz="0" w:space="0" w:color="auto"/>
        <w:right w:val="none" w:sz="0" w:space="0" w:color="auto"/>
      </w:divBdr>
    </w:div>
    <w:div w:id="652804338">
      <w:bodyDiv w:val="1"/>
      <w:marLeft w:val="0"/>
      <w:marRight w:val="0"/>
      <w:marTop w:val="0"/>
      <w:marBottom w:val="0"/>
      <w:divBdr>
        <w:top w:val="none" w:sz="0" w:space="0" w:color="auto"/>
        <w:left w:val="none" w:sz="0" w:space="0" w:color="auto"/>
        <w:bottom w:val="none" w:sz="0" w:space="0" w:color="auto"/>
        <w:right w:val="none" w:sz="0" w:space="0" w:color="auto"/>
      </w:divBdr>
    </w:div>
    <w:div w:id="654259672">
      <w:bodyDiv w:val="1"/>
      <w:marLeft w:val="0"/>
      <w:marRight w:val="0"/>
      <w:marTop w:val="0"/>
      <w:marBottom w:val="0"/>
      <w:divBdr>
        <w:top w:val="none" w:sz="0" w:space="0" w:color="auto"/>
        <w:left w:val="none" w:sz="0" w:space="0" w:color="auto"/>
        <w:bottom w:val="none" w:sz="0" w:space="0" w:color="auto"/>
        <w:right w:val="none" w:sz="0" w:space="0" w:color="auto"/>
      </w:divBdr>
    </w:div>
    <w:div w:id="692809680">
      <w:bodyDiv w:val="1"/>
      <w:marLeft w:val="0"/>
      <w:marRight w:val="0"/>
      <w:marTop w:val="0"/>
      <w:marBottom w:val="0"/>
      <w:divBdr>
        <w:top w:val="none" w:sz="0" w:space="0" w:color="auto"/>
        <w:left w:val="none" w:sz="0" w:space="0" w:color="auto"/>
        <w:bottom w:val="none" w:sz="0" w:space="0" w:color="auto"/>
        <w:right w:val="none" w:sz="0" w:space="0" w:color="auto"/>
      </w:divBdr>
    </w:div>
    <w:div w:id="722560713">
      <w:bodyDiv w:val="1"/>
      <w:marLeft w:val="0"/>
      <w:marRight w:val="0"/>
      <w:marTop w:val="0"/>
      <w:marBottom w:val="0"/>
      <w:divBdr>
        <w:top w:val="none" w:sz="0" w:space="0" w:color="auto"/>
        <w:left w:val="none" w:sz="0" w:space="0" w:color="auto"/>
        <w:bottom w:val="none" w:sz="0" w:space="0" w:color="auto"/>
        <w:right w:val="none" w:sz="0" w:space="0" w:color="auto"/>
      </w:divBdr>
    </w:div>
    <w:div w:id="800880197">
      <w:bodyDiv w:val="1"/>
      <w:marLeft w:val="0"/>
      <w:marRight w:val="0"/>
      <w:marTop w:val="0"/>
      <w:marBottom w:val="0"/>
      <w:divBdr>
        <w:top w:val="none" w:sz="0" w:space="0" w:color="auto"/>
        <w:left w:val="none" w:sz="0" w:space="0" w:color="auto"/>
        <w:bottom w:val="none" w:sz="0" w:space="0" w:color="auto"/>
        <w:right w:val="none" w:sz="0" w:space="0" w:color="auto"/>
      </w:divBdr>
    </w:div>
    <w:div w:id="889195793">
      <w:bodyDiv w:val="1"/>
      <w:marLeft w:val="0"/>
      <w:marRight w:val="0"/>
      <w:marTop w:val="0"/>
      <w:marBottom w:val="0"/>
      <w:divBdr>
        <w:top w:val="none" w:sz="0" w:space="0" w:color="auto"/>
        <w:left w:val="none" w:sz="0" w:space="0" w:color="auto"/>
        <w:bottom w:val="none" w:sz="0" w:space="0" w:color="auto"/>
        <w:right w:val="none" w:sz="0" w:space="0" w:color="auto"/>
      </w:divBdr>
    </w:div>
    <w:div w:id="905459680">
      <w:bodyDiv w:val="1"/>
      <w:marLeft w:val="0"/>
      <w:marRight w:val="0"/>
      <w:marTop w:val="0"/>
      <w:marBottom w:val="0"/>
      <w:divBdr>
        <w:top w:val="none" w:sz="0" w:space="0" w:color="auto"/>
        <w:left w:val="none" w:sz="0" w:space="0" w:color="auto"/>
        <w:bottom w:val="none" w:sz="0" w:space="0" w:color="auto"/>
        <w:right w:val="none" w:sz="0" w:space="0" w:color="auto"/>
      </w:divBdr>
    </w:div>
    <w:div w:id="929653533">
      <w:bodyDiv w:val="1"/>
      <w:marLeft w:val="0"/>
      <w:marRight w:val="0"/>
      <w:marTop w:val="0"/>
      <w:marBottom w:val="0"/>
      <w:divBdr>
        <w:top w:val="none" w:sz="0" w:space="0" w:color="auto"/>
        <w:left w:val="none" w:sz="0" w:space="0" w:color="auto"/>
        <w:bottom w:val="none" w:sz="0" w:space="0" w:color="auto"/>
        <w:right w:val="none" w:sz="0" w:space="0" w:color="auto"/>
      </w:divBdr>
    </w:div>
    <w:div w:id="1379934769">
      <w:bodyDiv w:val="1"/>
      <w:marLeft w:val="0"/>
      <w:marRight w:val="0"/>
      <w:marTop w:val="0"/>
      <w:marBottom w:val="0"/>
      <w:divBdr>
        <w:top w:val="none" w:sz="0" w:space="0" w:color="auto"/>
        <w:left w:val="none" w:sz="0" w:space="0" w:color="auto"/>
        <w:bottom w:val="none" w:sz="0" w:space="0" w:color="auto"/>
        <w:right w:val="none" w:sz="0" w:space="0" w:color="auto"/>
      </w:divBdr>
    </w:div>
    <w:div w:id="1618368573">
      <w:bodyDiv w:val="1"/>
      <w:marLeft w:val="0"/>
      <w:marRight w:val="0"/>
      <w:marTop w:val="0"/>
      <w:marBottom w:val="0"/>
      <w:divBdr>
        <w:top w:val="none" w:sz="0" w:space="0" w:color="auto"/>
        <w:left w:val="none" w:sz="0" w:space="0" w:color="auto"/>
        <w:bottom w:val="none" w:sz="0" w:space="0" w:color="auto"/>
        <w:right w:val="none" w:sz="0" w:space="0" w:color="auto"/>
      </w:divBdr>
    </w:div>
    <w:div w:id="1659840026">
      <w:bodyDiv w:val="1"/>
      <w:marLeft w:val="0"/>
      <w:marRight w:val="0"/>
      <w:marTop w:val="0"/>
      <w:marBottom w:val="0"/>
      <w:divBdr>
        <w:top w:val="none" w:sz="0" w:space="0" w:color="auto"/>
        <w:left w:val="none" w:sz="0" w:space="0" w:color="auto"/>
        <w:bottom w:val="none" w:sz="0" w:space="0" w:color="auto"/>
        <w:right w:val="none" w:sz="0" w:space="0" w:color="auto"/>
      </w:divBdr>
    </w:div>
    <w:div w:id="1845581948">
      <w:bodyDiv w:val="1"/>
      <w:marLeft w:val="0"/>
      <w:marRight w:val="0"/>
      <w:marTop w:val="0"/>
      <w:marBottom w:val="0"/>
      <w:divBdr>
        <w:top w:val="none" w:sz="0" w:space="0" w:color="auto"/>
        <w:left w:val="none" w:sz="0" w:space="0" w:color="auto"/>
        <w:bottom w:val="none" w:sz="0" w:space="0" w:color="auto"/>
        <w:right w:val="none" w:sz="0" w:space="0" w:color="auto"/>
      </w:divBdr>
    </w:div>
    <w:div w:id="1874073215">
      <w:bodyDiv w:val="1"/>
      <w:marLeft w:val="0"/>
      <w:marRight w:val="0"/>
      <w:marTop w:val="0"/>
      <w:marBottom w:val="0"/>
      <w:divBdr>
        <w:top w:val="none" w:sz="0" w:space="0" w:color="auto"/>
        <w:left w:val="none" w:sz="0" w:space="0" w:color="auto"/>
        <w:bottom w:val="none" w:sz="0" w:space="0" w:color="auto"/>
        <w:right w:val="none" w:sz="0" w:space="0" w:color="auto"/>
      </w:divBdr>
      <w:divsChild>
        <w:div w:id="1999386224">
          <w:marLeft w:val="0"/>
          <w:marRight w:val="0"/>
          <w:marTop w:val="0"/>
          <w:marBottom w:val="0"/>
          <w:divBdr>
            <w:top w:val="none" w:sz="0" w:space="0" w:color="auto"/>
            <w:left w:val="none" w:sz="0" w:space="0" w:color="auto"/>
            <w:bottom w:val="none" w:sz="0" w:space="0" w:color="auto"/>
            <w:right w:val="none" w:sz="0" w:space="0" w:color="auto"/>
          </w:divBdr>
          <w:divsChild>
            <w:div w:id="972950809">
              <w:marLeft w:val="0"/>
              <w:marRight w:val="0"/>
              <w:marTop w:val="0"/>
              <w:marBottom w:val="0"/>
              <w:divBdr>
                <w:top w:val="none" w:sz="0" w:space="0" w:color="auto"/>
                <w:left w:val="none" w:sz="0" w:space="0" w:color="auto"/>
                <w:bottom w:val="none" w:sz="0" w:space="0" w:color="auto"/>
                <w:right w:val="none" w:sz="0" w:space="0" w:color="auto"/>
              </w:divBdr>
              <w:divsChild>
                <w:div w:id="219482057">
                  <w:marLeft w:val="0"/>
                  <w:marRight w:val="0"/>
                  <w:marTop w:val="0"/>
                  <w:marBottom w:val="0"/>
                  <w:divBdr>
                    <w:top w:val="none" w:sz="0" w:space="0" w:color="auto"/>
                    <w:left w:val="none" w:sz="0" w:space="0" w:color="auto"/>
                    <w:bottom w:val="none" w:sz="0" w:space="0" w:color="auto"/>
                    <w:right w:val="none" w:sz="0" w:space="0" w:color="auto"/>
                  </w:divBdr>
                  <w:divsChild>
                    <w:div w:id="208845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30694490">
      <w:bodyDiv w:val="1"/>
      <w:marLeft w:val="0"/>
      <w:marRight w:val="0"/>
      <w:marTop w:val="0"/>
      <w:marBottom w:val="0"/>
      <w:divBdr>
        <w:top w:val="none" w:sz="0" w:space="0" w:color="auto"/>
        <w:left w:val="none" w:sz="0" w:space="0" w:color="auto"/>
        <w:bottom w:val="none" w:sz="0" w:space="0" w:color="auto"/>
        <w:right w:val="none" w:sz="0" w:space="0" w:color="auto"/>
      </w:divBdr>
    </w:div>
    <w:div w:id="2013752772">
      <w:bodyDiv w:val="1"/>
      <w:marLeft w:val="0"/>
      <w:marRight w:val="0"/>
      <w:marTop w:val="0"/>
      <w:marBottom w:val="0"/>
      <w:divBdr>
        <w:top w:val="none" w:sz="0" w:space="0" w:color="auto"/>
        <w:left w:val="none" w:sz="0" w:space="0" w:color="auto"/>
        <w:bottom w:val="none" w:sz="0" w:space="0" w:color="auto"/>
        <w:right w:val="none" w:sz="0" w:space="0" w:color="auto"/>
      </w:divBdr>
    </w:div>
    <w:div w:id="21038686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16E4E1-539A-4877-8B2E-FCC8500BAD0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17</Pages>
  <Words>4779</Words>
  <Characters>26285</Characters>
  <Application>Microsoft Office Word</Application>
  <DocSecurity>0</DocSecurity>
  <Lines>219</Lines>
  <Paragraphs>62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31002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Luc GARCIA</dc:creator>
  <cp:lastModifiedBy>Sandie LOJEWSKI</cp:lastModifiedBy>
  <cp:revision>2</cp:revision>
  <cp:lastPrinted>2026-02-16T10:50:00Z</cp:lastPrinted>
  <dcterms:created xsi:type="dcterms:W3CDTF">2026-02-16T14:35:00Z</dcterms:created>
  <dcterms:modified xsi:type="dcterms:W3CDTF">2026-02-16T14:35:00Z</dcterms:modified>
</cp:coreProperties>
</file>